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72090" w14:textId="77777777" w:rsidR="001604C7" w:rsidRDefault="001604C7" w:rsidP="00C21C02">
      <w:pPr>
        <w:spacing w:line="276" w:lineRule="auto"/>
        <w:jc w:val="both"/>
        <w:rPr>
          <w:b/>
          <w:bCs/>
        </w:rPr>
      </w:pPr>
    </w:p>
    <w:p w14:paraId="39AFC715" w14:textId="2F157012" w:rsidR="001604C7" w:rsidRDefault="001604C7" w:rsidP="001604C7">
      <w:pPr>
        <w:spacing w:line="276" w:lineRule="auto"/>
        <w:jc w:val="center"/>
        <w:rPr>
          <w:b/>
          <w:bCs/>
        </w:rPr>
      </w:pPr>
      <w:r>
        <w:rPr>
          <w:b/>
          <w:bCs/>
        </w:rPr>
        <w:t>ANEXO I</w:t>
      </w:r>
    </w:p>
    <w:p w14:paraId="59BC6F01" w14:textId="77777777" w:rsidR="001604C7" w:rsidRDefault="001604C7" w:rsidP="00C21C02">
      <w:pPr>
        <w:spacing w:line="276" w:lineRule="auto"/>
        <w:jc w:val="both"/>
        <w:rPr>
          <w:b/>
          <w:bCs/>
        </w:rPr>
      </w:pPr>
    </w:p>
    <w:p w14:paraId="468C681D" w14:textId="27754A9F" w:rsidR="00C21C02" w:rsidRPr="000903E9" w:rsidRDefault="00C21C02" w:rsidP="00C21C02">
      <w:pPr>
        <w:spacing w:line="276" w:lineRule="auto"/>
        <w:jc w:val="both"/>
        <w:rPr>
          <w:b/>
          <w:bCs/>
        </w:rPr>
      </w:pPr>
      <w:r w:rsidRPr="000903E9">
        <w:rPr>
          <w:b/>
          <w:bCs/>
        </w:rPr>
        <w:t>1 – INTRODUÇÃO.</w:t>
      </w:r>
    </w:p>
    <w:p w14:paraId="1382F49C" w14:textId="77777777" w:rsidR="00C21C02" w:rsidRPr="000903E9" w:rsidRDefault="00C21C02" w:rsidP="00C21C02">
      <w:pPr>
        <w:spacing w:line="276" w:lineRule="auto"/>
        <w:ind w:firstLine="709"/>
        <w:jc w:val="both"/>
      </w:pPr>
      <w:r w:rsidRPr="000903E9">
        <w:t xml:space="preserve">O presente </w:t>
      </w:r>
      <w:r w:rsidRPr="000903E9">
        <w:rPr>
          <w:b/>
          <w:bCs/>
          <w:u w:val="single"/>
        </w:rPr>
        <w:t>Termo de Referência</w:t>
      </w:r>
      <w:r w:rsidRPr="000903E9">
        <w:t xml:space="preserve"> tem por finalidade definir os elementos que norteiam o procedimento legal para a aquisição de gêneros alimentícios não perecíveis, material de limpeza, copa e cozinha, para atender a</w:t>
      </w:r>
      <w:r>
        <w:t>s</w:t>
      </w:r>
      <w:r w:rsidRPr="000903E9">
        <w:t xml:space="preserve"> necessidade</w:t>
      </w:r>
      <w:r>
        <w:t>s</w:t>
      </w:r>
      <w:r w:rsidRPr="000903E9">
        <w:t xml:space="preserve"> da Câmara Municipal de Chupinguaia, </w:t>
      </w:r>
      <w:r w:rsidRPr="000903E9">
        <w:rPr>
          <w:b/>
          <w:bCs/>
        </w:rPr>
        <w:t xml:space="preserve">com fundamentação legal, </w:t>
      </w:r>
      <w:r w:rsidR="00E0207F">
        <w:rPr>
          <w:b/>
          <w:bCs/>
        </w:rPr>
        <w:t>14.133/21</w:t>
      </w:r>
      <w:r w:rsidRPr="000903E9">
        <w:t>conforme subitem 2.1.</w:t>
      </w:r>
    </w:p>
    <w:p w14:paraId="21EEB082" w14:textId="77777777" w:rsidR="00C21C02" w:rsidRPr="000903E9" w:rsidRDefault="00C21C02" w:rsidP="00C21C02">
      <w:pPr>
        <w:spacing w:line="276" w:lineRule="auto"/>
        <w:jc w:val="both"/>
        <w:rPr>
          <w:rFonts w:eastAsia="ArialNarrow"/>
          <w:b/>
          <w:bCs/>
        </w:rPr>
      </w:pPr>
    </w:p>
    <w:p w14:paraId="5CF628AB" w14:textId="77777777" w:rsidR="00C21C02" w:rsidRPr="000903E9" w:rsidRDefault="00C21C02" w:rsidP="00C21C02">
      <w:pPr>
        <w:spacing w:line="276" w:lineRule="auto"/>
        <w:jc w:val="both"/>
        <w:rPr>
          <w:rFonts w:eastAsia="ArialNarrow-Bold"/>
          <w:b/>
          <w:bCs/>
        </w:rPr>
      </w:pPr>
      <w:r w:rsidRPr="000903E9">
        <w:rPr>
          <w:rFonts w:eastAsia="ArialNarrow-Bold"/>
          <w:b/>
          <w:bCs/>
        </w:rPr>
        <w:t>2 – DESCRIÇÃO DO OBJETO.</w:t>
      </w:r>
    </w:p>
    <w:p w14:paraId="6A82FFDC" w14:textId="77777777" w:rsidR="00C21C02" w:rsidRPr="00EF318F" w:rsidRDefault="00C21C02" w:rsidP="00EF318F">
      <w:pPr>
        <w:spacing w:line="276" w:lineRule="auto"/>
        <w:ind w:firstLine="709"/>
        <w:jc w:val="both"/>
      </w:pPr>
      <w:r>
        <w:t>A</w:t>
      </w:r>
      <w:r w:rsidRPr="000903E9">
        <w:t>quisição de gêneros ali</w:t>
      </w:r>
      <w:r>
        <w:t>mentícios, material de limpeza</w:t>
      </w:r>
      <w:r w:rsidRPr="000903E9">
        <w:t xml:space="preserve"> </w:t>
      </w:r>
      <w:r>
        <w:t xml:space="preserve"> e,  </w:t>
      </w:r>
      <w:r w:rsidRPr="000903E9">
        <w:t>copa e cozinha,</w:t>
      </w:r>
      <w:r>
        <w:t xml:space="preserve"> na forma de “</w:t>
      </w:r>
      <w:r>
        <w:rPr>
          <w:b/>
        </w:rPr>
        <w:t xml:space="preserve">MELHOR PREÇO” POR ITEM </w:t>
      </w:r>
      <w:r>
        <w:t>os quais deverão ser produtos de qualidade de 1ª(primeira) linha de mercado, ou seja marcas conhecidas de produtos</w:t>
      </w:r>
      <w:r w:rsidR="009C3E0A">
        <w:t xml:space="preserve"> “equivalente” à</w:t>
      </w:r>
      <w:r>
        <w:t xml:space="preserve"> Nestlé, Mate leão, União,</w:t>
      </w:r>
      <w:r w:rsidR="009C3E0A">
        <w:t xml:space="preserve"> </w:t>
      </w:r>
      <w:r w:rsidR="00CE4FC4">
        <w:t xml:space="preserve">e </w:t>
      </w:r>
      <w:r>
        <w:t xml:space="preserve">os produtos de limpeza também devem ser de qualidade como por exemplo, os sacos de lixo devem </w:t>
      </w:r>
      <w:r w:rsidR="009C3E0A">
        <w:t>ter no mínimo 11 micras</w:t>
      </w:r>
      <w:r>
        <w:t>,</w:t>
      </w:r>
      <w:r w:rsidR="009C3E0A">
        <w:t xml:space="preserve"> e</w:t>
      </w:r>
      <w:r>
        <w:t xml:space="preserve"> </w:t>
      </w:r>
      <w:r w:rsidRPr="000903E9">
        <w:t>para</w:t>
      </w:r>
      <w:r>
        <w:t xml:space="preserve"> isso, </w:t>
      </w:r>
      <w:r>
        <w:rPr>
          <w:b/>
        </w:rPr>
        <w:t>amostras ser</w:t>
      </w:r>
      <w:r w:rsidRPr="00372C6F">
        <w:rPr>
          <w:b/>
        </w:rPr>
        <w:t>ão solicitadas ao licitante</w:t>
      </w:r>
      <w:r>
        <w:t xml:space="preserve">, </w:t>
      </w:r>
      <w:r w:rsidR="009C3E0A">
        <w:t>para realização de testes</w:t>
      </w:r>
      <w:r>
        <w:t xml:space="preserve"> conforme indicado nos itens </w:t>
      </w:r>
      <w:r w:rsidRPr="006F0499">
        <w:rPr>
          <w:b/>
        </w:rPr>
        <w:t xml:space="preserve">3.1, 3.2 e 3.3 </w:t>
      </w:r>
      <w:r>
        <w:t xml:space="preserve">para </w:t>
      </w:r>
      <w:r w:rsidRPr="000903E9">
        <w:t xml:space="preserve"> atender a necessidade da Câmara Municipal de Chupinguaia, conforme subitem 2.1.</w:t>
      </w:r>
    </w:p>
    <w:p w14:paraId="3E9E8FA9" w14:textId="77777777" w:rsidR="00C21C02" w:rsidRPr="000903E9" w:rsidRDefault="00C21C02" w:rsidP="00C21C02">
      <w:pPr>
        <w:tabs>
          <w:tab w:val="num" w:pos="851"/>
          <w:tab w:val="left" w:pos="9498"/>
        </w:tabs>
        <w:spacing w:line="276" w:lineRule="auto"/>
        <w:jc w:val="both"/>
        <w:rPr>
          <w:b/>
          <w:bCs/>
        </w:rPr>
      </w:pPr>
      <w:r w:rsidRPr="000903E9">
        <w:rPr>
          <w:b/>
          <w:bCs/>
        </w:rPr>
        <w:tab/>
        <w:t>2.1 DAS CARACTERÍSTICAS MÍNIMAS DO OBJETO.</w:t>
      </w:r>
    </w:p>
    <w:p w14:paraId="63FA2015" w14:textId="77777777" w:rsidR="00C21C02" w:rsidRPr="000903E9" w:rsidRDefault="00C21C02" w:rsidP="00C21C02">
      <w:pPr>
        <w:tabs>
          <w:tab w:val="num" w:pos="851"/>
          <w:tab w:val="left" w:pos="9498"/>
        </w:tabs>
        <w:spacing w:line="276" w:lineRule="auto"/>
        <w:jc w:val="center"/>
        <w:rPr>
          <w:b/>
          <w:bCs/>
        </w:rPr>
      </w:pPr>
    </w:p>
    <w:p w14:paraId="0DADAFBB" w14:textId="77777777" w:rsidR="00C21C02" w:rsidRPr="000903E9" w:rsidRDefault="00C21C02" w:rsidP="00C21C02">
      <w:pPr>
        <w:tabs>
          <w:tab w:val="num" w:pos="851"/>
          <w:tab w:val="left" w:pos="9498"/>
        </w:tabs>
        <w:spacing w:line="276" w:lineRule="auto"/>
        <w:jc w:val="center"/>
        <w:rPr>
          <w:b/>
          <w:bCs/>
        </w:rPr>
      </w:pPr>
      <w:r w:rsidRPr="000903E9">
        <w:rPr>
          <w:b/>
          <w:bCs/>
        </w:rPr>
        <w:t>GENEROS ALIMENTICIOS NÃO PERECIVEIS</w:t>
      </w:r>
    </w:p>
    <w:tbl>
      <w:tblPr>
        <w:tblW w:w="93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4961"/>
        <w:gridCol w:w="850"/>
        <w:gridCol w:w="851"/>
        <w:gridCol w:w="236"/>
        <w:gridCol w:w="756"/>
        <w:gridCol w:w="1014"/>
      </w:tblGrid>
      <w:tr w:rsidR="00C21C02" w:rsidRPr="000903E9" w14:paraId="21ADDE91" w14:textId="77777777" w:rsidTr="00C21C02">
        <w:tc>
          <w:tcPr>
            <w:tcW w:w="640" w:type="dxa"/>
            <w:shd w:val="clear" w:color="auto" w:fill="FF9900"/>
          </w:tcPr>
          <w:p w14:paraId="5B3B5433" w14:textId="77777777" w:rsidR="00C21C02" w:rsidRPr="000903E9" w:rsidRDefault="00C21C02" w:rsidP="00C21C02">
            <w:pPr>
              <w:tabs>
                <w:tab w:val="num" w:pos="851"/>
                <w:tab w:val="left" w:pos="9498"/>
              </w:tabs>
              <w:spacing w:line="276" w:lineRule="auto"/>
              <w:jc w:val="both"/>
              <w:rPr>
                <w:b/>
                <w:bCs/>
              </w:rPr>
            </w:pPr>
            <w:r w:rsidRPr="000903E9">
              <w:rPr>
                <w:b/>
                <w:bCs/>
              </w:rPr>
              <w:t>Item</w:t>
            </w:r>
          </w:p>
        </w:tc>
        <w:tc>
          <w:tcPr>
            <w:tcW w:w="4961" w:type="dxa"/>
            <w:shd w:val="clear" w:color="auto" w:fill="FF9900"/>
          </w:tcPr>
          <w:p w14:paraId="0E1A1C5F" w14:textId="77777777" w:rsidR="00C21C02" w:rsidRPr="000903E9" w:rsidRDefault="00C21C02" w:rsidP="00C21C02">
            <w:pPr>
              <w:tabs>
                <w:tab w:val="num" w:pos="851"/>
                <w:tab w:val="left" w:pos="9498"/>
              </w:tabs>
              <w:spacing w:line="276" w:lineRule="auto"/>
              <w:jc w:val="both"/>
              <w:rPr>
                <w:b/>
                <w:bCs/>
              </w:rPr>
            </w:pPr>
            <w:r w:rsidRPr="000903E9">
              <w:rPr>
                <w:b/>
                <w:bCs/>
              </w:rPr>
              <w:t>Descriminação</w:t>
            </w:r>
          </w:p>
        </w:tc>
        <w:tc>
          <w:tcPr>
            <w:tcW w:w="850" w:type="dxa"/>
            <w:shd w:val="clear" w:color="auto" w:fill="FF9900"/>
          </w:tcPr>
          <w:p w14:paraId="1ABF14F2" w14:textId="77777777" w:rsidR="00C21C02" w:rsidRPr="000903E9" w:rsidRDefault="00C21C02" w:rsidP="00C21C02">
            <w:pPr>
              <w:tabs>
                <w:tab w:val="num" w:pos="851"/>
                <w:tab w:val="left" w:pos="9498"/>
              </w:tabs>
              <w:spacing w:line="276" w:lineRule="auto"/>
              <w:jc w:val="both"/>
              <w:rPr>
                <w:b/>
                <w:bCs/>
              </w:rPr>
            </w:pPr>
            <w:r w:rsidRPr="000903E9">
              <w:rPr>
                <w:b/>
                <w:bCs/>
              </w:rPr>
              <w:t>UND.</w:t>
            </w:r>
          </w:p>
        </w:tc>
        <w:tc>
          <w:tcPr>
            <w:tcW w:w="851" w:type="dxa"/>
            <w:shd w:val="clear" w:color="auto" w:fill="FF9900"/>
          </w:tcPr>
          <w:p w14:paraId="2F9356BD" w14:textId="77777777" w:rsidR="00C21C02" w:rsidRPr="000903E9" w:rsidRDefault="00C21C02" w:rsidP="00C21C02">
            <w:pPr>
              <w:tabs>
                <w:tab w:val="num" w:pos="851"/>
                <w:tab w:val="left" w:pos="9498"/>
              </w:tabs>
              <w:spacing w:line="276" w:lineRule="auto"/>
              <w:jc w:val="both"/>
              <w:rPr>
                <w:b/>
                <w:bCs/>
              </w:rPr>
            </w:pPr>
            <w:r w:rsidRPr="000903E9">
              <w:rPr>
                <w:b/>
                <w:bCs/>
              </w:rPr>
              <w:t>Quant.</w:t>
            </w:r>
          </w:p>
        </w:tc>
        <w:tc>
          <w:tcPr>
            <w:tcW w:w="992" w:type="dxa"/>
            <w:gridSpan w:val="2"/>
            <w:shd w:val="clear" w:color="auto" w:fill="FF9900"/>
          </w:tcPr>
          <w:p w14:paraId="42736DCC" w14:textId="77777777" w:rsidR="00C21C02" w:rsidRPr="000903E9" w:rsidRDefault="00C21C02" w:rsidP="00C21C02">
            <w:pPr>
              <w:tabs>
                <w:tab w:val="num" w:pos="851"/>
                <w:tab w:val="left" w:pos="9498"/>
              </w:tabs>
              <w:spacing w:line="276" w:lineRule="auto"/>
              <w:jc w:val="both"/>
              <w:rPr>
                <w:b/>
                <w:bCs/>
              </w:rPr>
            </w:pPr>
            <w:r w:rsidRPr="000903E9">
              <w:rPr>
                <w:b/>
                <w:bCs/>
              </w:rPr>
              <w:t xml:space="preserve">V. </w:t>
            </w:r>
            <w:proofErr w:type="spellStart"/>
            <w:r w:rsidRPr="000903E9">
              <w:rPr>
                <w:b/>
                <w:bCs/>
              </w:rPr>
              <w:t>Unt</w:t>
            </w:r>
            <w:proofErr w:type="spellEnd"/>
            <w:r w:rsidRPr="000903E9">
              <w:rPr>
                <w:b/>
                <w:bCs/>
              </w:rPr>
              <w:t>.</w:t>
            </w:r>
          </w:p>
        </w:tc>
        <w:tc>
          <w:tcPr>
            <w:tcW w:w="1014" w:type="dxa"/>
            <w:shd w:val="clear" w:color="auto" w:fill="FF9900"/>
          </w:tcPr>
          <w:p w14:paraId="6147FC7B" w14:textId="77777777" w:rsidR="00C21C02" w:rsidRPr="000903E9" w:rsidRDefault="00C21C02" w:rsidP="00C21C02">
            <w:pPr>
              <w:tabs>
                <w:tab w:val="num" w:pos="851"/>
                <w:tab w:val="left" w:pos="9498"/>
              </w:tabs>
              <w:spacing w:line="276" w:lineRule="auto"/>
              <w:jc w:val="both"/>
              <w:rPr>
                <w:b/>
                <w:bCs/>
              </w:rPr>
            </w:pPr>
            <w:r w:rsidRPr="000903E9">
              <w:rPr>
                <w:b/>
                <w:bCs/>
              </w:rPr>
              <w:t>V. Total</w:t>
            </w:r>
          </w:p>
        </w:tc>
      </w:tr>
      <w:tr w:rsidR="004E0667" w:rsidRPr="000903E9" w14:paraId="16777FB4" w14:textId="77777777" w:rsidTr="00076A47">
        <w:tc>
          <w:tcPr>
            <w:tcW w:w="640" w:type="dxa"/>
            <w:tcBorders>
              <w:bottom w:val="single" w:sz="4" w:space="0" w:color="auto"/>
            </w:tcBorders>
            <w:vAlign w:val="center"/>
          </w:tcPr>
          <w:p w14:paraId="26401906" w14:textId="77777777" w:rsidR="004E0667" w:rsidRDefault="004E0667" w:rsidP="004E0667">
            <w:pPr>
              <w:jc w:val="center"/>
              <w:rPr>
                <w:sz w:val="18"/>
                <w:szCs w:val="18"/>
              </w:rPr>
            </w:pPr>
          </w:p>
          <w:p w14:paraId="040CC570" w14:textId="77777777" w:rsidR="004E0667" w:rsidRPr="006651AC" w:rsidRDefault="004E0667" w:rsidP="004E0667">
            <w:pPr>
              <w:jc w:val="center"/>
              <w:rPr>
                <w:sz w:val="18"/>
                <w:szCs w:val="18"/>
              </w:rPr>
            </w:pPr>
            <w:r>
              <w:rPr>
                <w:sz w:val="18"/>
                <w:szCs w:val="18"/>
              </w:rPr>
              <w:t>1</w:t>
            </w:r>
          </w:p>
        </w:tc>
        <w:tc>
          <w:tcPr>
            <w:tcW w:w="4961" w:type="dxa"/>
            <w:vAlign w:val="center"/>
          </w:tcPr>
          <w:p w14:paraId="78FF0D63" w14:textId="77777777" w:rsidR="004E0667" w:rsidRPr="00E77982" w:rsidRDefault="004E0667" w:rsidP="004E0667">
            <w:pPr>
              <w:jc w:val="both"/>
              <w:rPr>
                <w:bCs/>
                <w:sz w:val="18"/>
                <w:szCs w:val="18"/>
                <w:shd w:val="clear" w:color="auto" w:fill="FFFFFF"/>
              </w:rPr>
            </w:pPr>
            <w:r w:rsidRPr="006D728C">
              <w:rPr>
                <w:bCs/>
                <w:sz w:val="18"/>
                <w:szCs w:val="18"/>
                <w:shd w:val="clear" w:color="auto" w:fill="FFFFFF"/>
              </w:rPr>
              <w:t>Café</w:t>
            </w:r>
            <w:r>
              <w:rPr>
                <w:bCs/>
                <w:sz w:val="18"/>
                <w:szCs w:val="18"/>
                <w:shd w:val="clear" w:color="auto" w:fill="FFFFFF"/>
              </w:rPr>
              <w:t xml:space="preserve"> torrado e moído embalagem de</w:t>
            </w:r>
            <w:r w:rsidRPr="006D728C">
              <w:rPr>
                <w:bCs/>
                <w:sz w:val="18"/>
                <w:szCs w:val="18"/>
                <w:shd w:val="clear" w:color="auto" w:fill="FFFFFF"/>
              </w:rPr>
              <w:t xml:space="preserve"> 500g</w:t>
            </w:r>
          </w:p>
        </w:tc>
        <w:tc>
          <w:tcPr>
            <w:tcW w:w="850" w:type="dxa"/>
            <w:vAlign w:val="center"/>
          </w:tcPr>
          <w:p w14:paraId="6BB1758A" w14:textId="77777777" w:rsidR="004E0667" w:rsidRPr="00E77982" w:rsidRDefault="004E0667" w:rsidP="004E0667">
            <w:pPr>
              <w:jc w:val="center"/>
              <w:rPr>
                <w:sz w:val="18"/>
                <w:szCs w:val="18"/>
              </w:rPr>
            </w:pPr>
            <w:r>
              <w:rPr>
                <w:sz w:val="18"/>
                <w:szCs w:val="18"/>
              </w:rPr>
              <w:t>PCT.</w:t>
            </w:r>
          </w:p>
        </w:tc>
        <w:tc>
          <w:tcPr>
            <w:tcW w:w="851" w:type="dxa"/>
            <w:vAlign w:val="center"/>
          </w:tcPr>
          <w:p w14:paraId="11F7229A" w14:textId="77777777" w:rsidR="004E0667" w:rsidRPr="00E77982" w:rsidRDefault="004E0667" w:rsidP="004E0667">
            <w:pPr>
              <w:jc w:val="center"/>
              <w:rPr>
                <w:i/>
                <w:sz w:val="18"/>
                <w:szCs w:val="18"/>
              </w:rPr>
            </w:pPr>
            <w:r>
              <w:rPr>
                <w:i/>
                <w:sz w:val="18"/>
                <w:szCs w:val="18"/>
              </w:rPr>
              <w:t>100</w:t>
            </w:r>
          </w:p>
        </w:tc>
        <w:tc>
          <w:tcPr>
            <w:tcW w:w="992" w:type="dxa"/>
            <w:gridSpan w:val="2"/>
            <w:vAlign w:val="center"/>
          </w:tcPr>
          <w:p w14:paraId="50F71DF9" w14:textId="77777777" w:rsidR="004E0667" w:rsidRPr="00E77982" w:rsidRDefault="0014651F" w:rsidP="004E0667">
            <w:pPr>
              <w:jc w:val="center"/>
              <w:rPr>
                <w:rFonts w:ascii="Arial" w:hAnsi="Arial" w:cs="Arial"/>
                <w:i/>
                <w:sz w:val="18"/>
                <w:szCs w:val="18"/>
              </w:rPr>
            </w:pPr>
            <w:r>
              <w:rPr>
                <w:rFonts w:ascii="Arial" w:hAnsi="Arial" w:cs="Arial"/>
                <w:i/>
                <w:sz w:val="18"/>
                <w:szCs w:val="18"/>
              </w:rPr>
              <w:t>18,61</w:t>
            </w:r>
          </w:p>
        </w:tc>
        <w:tc>
          <w:tcPr>
            <w:tcW w:w="1014" w:type="dxa"/>
            <w:vAlign w:val="center"/>
          </w:tcPr>
          <w:p w14:paraId="3345C3DB" w14:textId="77777777" w:rsidR="004E0667" w:rsidRPr="00E77982" w:rsidRDefault="0014651F" w:rsidP="004E0667">
            <w:pPr>
              <w:jc w:val="center"/>
              <w:rPr>
                <w:rFonts w:ascii="Arial" w:hAnsi="Arial" w:cs="Arial"/>
                <w:i/>
              </w:rPr>
            </w:pPr>
            <w:r>
              <w:rPr>
                <w:rFonts w:ascii="Arial" w:hAnsi="Arial" w:cs="Arial"/>
                <w:i/>
              </w:rPr>
              <w:t>1.861,00</w:t>
            </w:r>
          </w:p>
        </w:tc>
      </w:tr>
      <w:tr w:rsidR="004E0667" w:rsidRPr="000903E9" w14:paraId="77F5B1A8" w14:textId="77777777" w:rsidTr="00076A47">
        <w:trPr>
          <w:trHeight w:val="129"/>
        </w:trPr>
        <w:tc>
          <w:tcPr>
            <w:tcW w:w="640" w:type="dxa"/>
            <w:tcBorders>
              <w:top w:val="single" w:sz="4" w:space="0" w:color="auto"/>
              <w:bottom w:val="single" w:sz="4" w:space="0" w:color="auto"/>
            </w:tcBorders>
            <w:vAlign w:val="center"/>
          </w:tcPr>
          <w:p w14:paraId="016AD963" w14:textId="77777777" w:rsidR="004E0667" w:rsidRDefault="004E0667" w:rsidP="004E0667">
            <w:pPr>
              <w:jc w:val="center"/>
              <w:rPr>
                <w:sz w:val="18"/>
                <w:szCs w:val="18"/>
              </w:rPr>
            </w:pPr>
            <w:r>
              <w:rPr>
                <w:sz w:val="18"/>
                <w:szCs w:val="18"/>
              </w:rPr>
              <w:t>2</w:t>
            </w:r>
          </w:p>
        </w:tc>
        <w:tc>
          <w:tcPr>
            <w:tcW w:w="4961" w:type="dxa"/>
            <w:tcBorders>
              <w:bottom w:val="single" w:sz="4" w:space="0" w:color="auto"/>
            </w:tcBorders>
            <w:vAlign w:val="center"/>
          </w:tcPr>
          <w:p w14:paraId="7B2258E5" w14:textId="77777777" w:rsidR="004E0667" w:rsidRPr="006D728C" w:rsidRDefault="004E0667" w:rsidP="004E0667">
            <w:pPr>
              <w:jc w:val="both"/>
              <w:rPr>
                <w:bCs/>
                <w:sz w:val="18"/>
                <w:szCs w:val="18"/>
                <w:shd w:val="clear" w:color="auto" w:fill="FFFFFF"/>
              </w:rPr>
            </w:pPr>
            <w:r>
              <w:rPr>
                <w:bCs/>
                <w:sz w:val="18"/>
                <w:szCs w:val="18"/>
                <w:shd w:val="clear" w:color="auto" w:fill="FFFFFF"/>
              </w:rPr>
              <w:t>Açúcar cristalizado 2kg com 15 pacotes</w:t>
            </w:r>
          </w:p>
        </w:tc>
        <w:tc>
          <w:tcPr>
            <w:tcW w:w="850" w:type="dxa"/>
            <w:tcBorders>
              <w:bottom w:val="single" w:sz="4" w:space="0" w:color="auto"/>
            </w:tcBorders>
            <w:vAlign w:val="center"/>
          </w:tcPr>
          <w:p w14:paraId="6FB9304B" w14:textId="77777777" w:rsidR="004E0667" w:rsidRDefault="004E0667" w:rsidP="004E0667">
            <w:pPr>
              <w:jc w:val="center"/>
              <w:rPr>
                <w:sz w:val="18"/>
                <w:szCs w:val="18"/>
              </w:rPr>
            </w:pPr>
            <w:r>
              <w:rPr>
                <w:sz w:val="18"/>
                <w:szCs w:val="18"/>
              </w:rPr>
              <w:t>Fardo</w:t>
            </w:r>
          </w:p>
        </w:tc>
        <w:tc>
          <w:tcPr>
            <w:tcW w:w="851" w:type="dxa"/>
            <w:tcBorders>
              <w:bottom w:val="single" w:sz="4" w:space="0" w:color="auto"/>
            </w:tcBorders>
            <w:vAlign w:val="center"/>
          </w:tcPr>
          <w:p w14:paraId="2E7E903A" w14:textId="77777777" w:rsidR="004E0667" w:rsidRDefault="004E0667" w:rsidP="004E0667">
            <w:pPr>
              <w:jc w:val="center"/>
              <w:rPr>
                <w:i/>
                <w:sz w:val="18"/>
                <w:szCs w:val="18"/>
              </w:rPr>
            </w:pPr>
            <w:r>
              <w:rPr>
                <w:i/>
                <w:sz w:val="18"/>
                <w:szCs w:val="18"/>
              </w:rPr>
              <w:t>03</w:t>
            </w:r>
          </w:p>
        </w:tc>
        <w:tc>
          <w:tcPr>
            <w:tcW w:w="992" w:type="dxa"/>
            <w:gridSpan w:val="2"/>
            <w:tcBorders>
              <w:bottom w:val="single" w:sz="4" w:space="0" w:color="auto"/>
            </w:tcBorders>
            <w:vAlign w:val="center"/>
          </w:tcPr>
          <w:p w14:paraId="486FD8F6" w14:textId="77777777" w:rsidR="004E0667" w:rsidRPr="00E77982" w:rsidRDefault="0014651F" w:rsidP="004E0667">
            <w:pPr>
              <w:jc w:val="center"/>
              <w:rPr>
                <w:rFonts w:ascii="Arial" w:hAnsi="Arial" w:cs="Arial"/>
                <w:i/>
                <w:sz w:val="18"/>
                <w:szCs w:val="18"/>
              </w:rPr>
            </w:pPr>
            <w:r>
              <w:rPr>
                <w:rFonts w:ascii="Arial" w:hAnsi="Arial" w:cs="Arial"/>
                <w:i/>
                <w:sz w:val="18"/>
                <w:szCs w:val="18"/>
              </w:rPr>
              <w:t>98,47</w:t>
            </w:r>
          </w:p>
        </w:tc>
        <w:tc>
          <w:tcPr>
            <w:tcW w:w="1014" w:type="dxa"/>
            <w:tcBorders>
              <w:bottom w:val="single" w:sz="4" w:space="0" w:color="auto"/>
            </w:tcBorders>
            <w:vAlign w:val="center"/>
          </w:tcPr>
          <w:p w14:paraId="05E331AF" w14:textId="77777777" w:rsidR="004E0667" w:rsidRPr="00E77982" w:rsidRDefault="0014651F" w:rsidP="004E0667">
            <w:pPr>
              <w:jc w:val="center"/>
              <w:rPr>
                <w:rFonts w:ascii="Arial" w:hAnsi="Arial" w:cs="Arial"/>
                <w:i/>
              </w:rPr>
            </w:pPr>
            <w:r>
              <w:rPr>
                <w:rFonts w:ascii="Arial" w:hAnsi="Arial" w:cs="Arial"/>
                <w:i/>
              </w:rPr>
              <w:t>295,41</w:t>
            </w:r>
          </w:p>
        </w:tc>
      </w:tr>
      <w:tr w:rsidR="004E0667" w:rsidRPr="000903E9" w14:paraId="5AF351F9" w14:textId="77777777" w:rsidTr="00076A47">
        <w:trPr>
          <w:trHeight w:val="77"/>
        </w:trPr>
        <w:tc>
          <w:tcPr>
            <w:tcW w:w="640" w:type="dxa"/>
            <w:tcBorders>
              <w:top w:val="single" w:sz="4" w:space="0" w:color="auto"/>
            </w:tcBorders>
            <w:vAlign w:val="center"/>
          </w:tcPr>
          <w:p w14:paraId="27AD64E1" w14:textId="77777777" w:rsidR="004E0667" w:rsidRDefault="004E0667" w:rsidP="004E0667">
            <w:pPr>
              <w:jc w:val="center"/>
              <w:rPr>
                <w:sz w:val="18"/>
                <w:szCs w:val="18"/>
              </w:rPr>
            </w:pPr>
            <w:r>
              <w:rPr>
                <w:sz w:val="18"/>
                <w:szCs w:val="18"/>
              </w:rPr>
              <w:t>3</w:t>
            </w:r>
          </w:p>
        </w:tc>
        <w:tc>
          <w:tcPr>
            <w:tcW w:w="4961" w:type="dxa"/>
            <w:tcBorders>
              <w:top w:val="single" w:sz="4" w:space="0" w:color="auto"/>
            </w:tcBorders>
            <w:vAlign w:val="center"/>
          </w:tcPr>
          <w:p w14:paraId="4203E67A" w14:textId="77777777" w:rsidR="004E0667" w:rsidRPr="006D728C" w:rsidRDefault="004E0667" w:rsidP="004E0667">
            <w:pPr>
              <w:jc w:val="both"/>
              <w:rPr>
                <w:bCs/>
                <w:sz w:val="18"/>
                <w:szCs w:val="18"/>
                <w:shd w:val="clear" w:color="auto" w:fill="FFFFFF"/>
              </w:rPr>
            </w:pPr>
            <w:r>
              <w:rPr>
                <w:bCs/>
                <w:sz w:val="18"/>
                <w:szCs w:val="18"/>
                <w:shd w:val="clear" w:color="auto" w:fill="FFFFFF"/>
              </w:rPr>
              <w:t>Leite integral UHT</w:t>
            </w:r>
          </w:p>
        </w:tc>
        <w:tc>
          <w:tcPr>
            <w:tcW w:w="850" w:type="dxa"/>
            <w:tcBorders>
              <w:top w:val="single" w:sz="4" w:space="0" w:color="auto"/>
            </w:tcBorders>
            <w:vAlign w:val="center"/>
          </w:tcPr>
          <w:p w14:paraId="2AADAEE3" w14:textId="77777777" w:rsidR="004E0667" w:rsidRDefault="004E0667" w:rsidP="004E0667">
            <w:pPr>
              <w:jc w:val="center"/>
              <w:rPr>
                <w:sz w:val="18"/>
                <w:szCs w:val="18"/>
              </w:rPr>
            </w:pPr>
            <w:proofErr w:type="spellStart"/>
            <w:r>
              <w:rPr>
                <w:sz w:val="18"/>
                <w:szCs w:val="18"/>
              </w:rPr>
              <w:t>Lt</w:t>
            </w:r>
            <w:proofErr w:type="spellEnd"/>
          </w:p>
        </w:tc>
        <w:tc>
          <w:tcPr>
            <w:tcW w:w="851" w:type="dxa"/>
            <w:tcBorders>
              <w:top w:val="single" w:sz="4" w:space="0" w:color="auto"/>
            </w:tcBorders>
            <w:vAlign w:val="center"/>
          </w:tcPr>
          <w:p w14:paraId="641B08C3" w14:textId="77777777" w:rsidR="004E0667" w:rsidRDefault="004E0667" w:rsidP="004E0667">
            <w:pPr>
              <w:jc w:val="center"/>
              <w:rPr>
                <w:i/>
                <w:sz w:val="18"/>
                <w:szCs w:val="18"/>
              </w:rPr>
            </w:pPr>
            <w:r>
              <w:rPr>
                <w:i/>
                <w:sz w:val="18"/>
                <w:szCs w:val="18"/>
              </w:rPr>
              <w:t>500</w:t>
            </w:r>
          </w:p>
        </w:tc>
        <w:tc>
          <w:tcPr>
            <w:tcW w:w="992" w:type="dxa"/>
            <w:gridSpan w:val="2"/>
            <w:tcBorders>
              <w:top w:val="single" w:sz="4" w:space="0" w:color="auto"/>
            </w:tcBorders>
            <w:vAlign w:val="center"/>
          </w:tcPr>
          <w:p w14:paraId="7C2C19EC" w14:textId="77777777" w:rsidR="004E0667" w:rsidRPr="00E77982" w:rsidRDefault="0014651F" w:rsidP="004E0667">
            <w:pPr>
              <w:jc w:val="center"/>
              <w:rPr>
                <w:rFonts w:ascii="Arial" w:hAnsi="Arial" w:cs="Arial"/>
                <w:i/>
                <w:sz w:val="18"/>
                <w:szCs w:val="18"/>
              </w:rPr>
            </w:pPr>
            <w:r>
              <w:rPr>
                <w:rFonts w:ascii="Arial" w:hAnsi="Arial" w:cs="Arial"/>
                <w:i/>
                <w:sz w:val="18"/>
                <w:szCs w:val="18"/>
              </w:rPr>
              <w:t>6,91</w:t>
            </w:r>
          </w:p>
        </w:tc>
        <w:tc>
          <w:tcPr>
            <w:tcW w:w="1014" w:type="dxa"/>
            <w:tcBorders>
              <w:top w:val="single" w:sz="4" w:space="0" w:color="auto"/>
            </w:tcBorders>
            <w:vAlign w:val="center"/>
          </w:tcPr>
          <w:p w14:paraId="42EB60F4" w14:textId="77777777" w:rsidR="004E0667" w:rsidRPr="00E77982" w:rsidRDefault="0014651F" w:rsidP="004E0667">
            <w:pPr>
              <w:jc w:val="center"/>
              <w:rPr>
                <w:rFonts w:ascii="Arial" w:hAnsi="Arial" w:cs="Arial"/>
                <w:i/>
              </w:rPr>
            </w:pPr>
            <w:r>
              <w:rPr>
                <w:rFonts w:ascii="Arial" w:hAnsi="Arial" w:cs="Arial"/>
                <w:i/>
              </w:rPr>
              <w:t>3.455,00</w:t>
            </w:r>
          </w:p>
        </w:tc>
      </w:tr>
      <w:tr w:rsidR="004E0667" w:rsidRPr="000903E9" w14:paraId="26868A8D" w14:textId="77777777" w:rsidTr="00076A47">
        <w:tc>
          <w:tcPr>
            <w:tcW w:w="640" w:type="dxa"/>
            <w:vAlign w:val="center"/>
          </w:tcPr>
          <w:p w14:paraId="439C956C" w14:textId="77777777" w:rsidR="004E0667" w:rsidRDefault="004E0667" w:rsidP="004E0667">
            <w:pPr>
              <w:jc w:val="center"/>
              <w:rPr>
                <w:sz w:val="18"/>
                <w:szCs w:val="18"/>
              </w:rPr>
            </w:pPr>
            <w:r>
              <w:rPr>
                <w:sz w:val="18"/>
                <w:szCs w:val="18"/>
              </w:rPr>
              <w:t>4</w:t>
            </w:r>
          </w:p>
        </w:tc>
        <w:tc>
          <w:tcPr>
            <w:tcW w:w="4961" w:type="dxa"/>
            <w:vAlign w:val="center"/>
          </w:tcPr>
          <w:p w14:paraId="691D3383" w14:textId="77777777" w:rsidR="004E0667" w:rsidRPr="006D728C" w:rsidRDefault="004E0667" w:rsidP="004E0667">
            <w:pPr>
              <w:jc w:val="both"/>
              <w:rPr>
                <w:bCs/>
                <w:sz w:val="18"/>
                <w:szCs w:val="18"/>
                <w:shd w:val="clear" w:color="auto" w:fill="FFFFFF"/>
              </w:rPr>
            </w:pPr>
            <w:r>
              <w:rPr>
                <w:bCs/>
                <w:sz w:val="18"/>
                <w:szCs w:val="18"/>
                <w:shd w:val="clear" w:color="auto" w:fill="FFFFFF"/>
              </w:rPr>
              <w:t>Achocolatado instantâneo pote ou pote 400gr (similar ao Nescau)</w:t>
            </w:r>
          </w:p>
        </w:tc>
        <w:tc>
          <w:tcPr>
            <w:tcW w:w="850" w:type="dxa"/>
            <w:vAlign w:val="center"/>
          </w:tcPr>
          <w:p w14:paraId="204E1C48" w14:textId="77777777" w:rsidR="004E0667" w:rsidRDefault="004E0667" w:rsidP="004E0667">
            <w:pPr>
              <w:jc w:val="center"/>
              <w:rPr>
                <w:sz w:val="18"/>
                <w:szCs w:val="18"/>
              </w:rPr>
            </w:pPr>
            <w:r>
              <w:rPr>
                <w:sz w:val="18"/>
                <w:szCs w:val="18"/>
              </w:rPr>
              <w:t>UN</w:t>
            </w:r>
          </w:p>
        </w:tc>
        <w:tc>
          <w:tcPr>
            <w:tcW w:w="851" w:type="dxa"/>
            <w:vAlign w:val="center"/>
          </w:tcPr>
          <w:p w14:paraId="6F9FBB03" w14:textId="77777777" w:rsidR="004E0667" w:rsidRDefault="004E0667" w:rsidP="004E0667">
            <w:pPr>
              <w:jc w:val="center"/>
              <w:rPr>
                <w:i/>
                <w:sz w:val="18"/>
                <w:szCs w:val="18"/>
              </w:rPr>
            </w:pPr>
            <w:r>
              <w:rPr>
                <w:i/>
                <w:sz w:val="18"/>
                <w:szCs w:val="18"/>
              </w:rPr>
              <w:t>200</w:t>
            </w:r>
          </w:p>
        </w:tc>
        <w:tc>
          <w:tcPr>
            <w:tcW w:w="992" w:type="dxa"/>
            <w:gridSpan w:val="2"/>
            <w:vAlign w:val="center"/>
          </w:tcPr>
          <w:p w14:paraId="5DD65F85" w14:textId="77777777" w:rsidR="004E0667" w:rsidRPr="00E77982" w:rsidRDefault="0014651F" w:rsidP="004E0667">
            <w:pPr>
              <w:jc w:val="center"/>
              <w:rPr>
                <w:rFonts w:ascii="Arial" w:hAnsi="Arial" w:cs="Arial"/>
                <w:i/>
                <w:sz w:val="18"/>
                <w:szCs w:val="18"/>
              </w:rPr>
            </w:pPr>
            <w:r>
              <w:rPr>
                <w:rFonts w:ascii="Arial" w:hAnsi="Arial" w:cs="Arial"/>
                <w:i/>
                <w:sz w:val="18"/>
                <w:szCs w:val="18"/>
              </w:rPr>
              <w:t>8,41</w:t>
            </w:r>
          </w:p>
        </w:tc>
        <w:tc>
          <w:tcPr>
            <w:tcW w:w="1014" w:type="dxa"/>
            <w:vAlign w:val="center"/>
          </w:tcPr>
          <w:p w14:paraId="041B4DDB" w14:textId="77777777" w:rsidR="004E0667" w:rsidRPr="00E77982" w:rsidRDefault="0014651F" w:rsidP="004E0667">
            <w:pPr>
              <w:jc w:val="center"/>
              <w:rPr>
                <w:rFonts w:ascii="Arial" w:hAnsi="Arial" w:cs="Arial"/>
                <w:i/>
              </w:rPr>
            </w:pPr>
            <w:r>
              <w:rPr>
                <w:rFonts w:ascii="Arial" w:hAnsi="Arial" w:cs="Arial"/>
                <w:i/>
              </w:rPr>
              <w:t>1.682,00</w:t>
            </w:r>
          </w:p>
        </w:tc>
      </w:tr>
      <w:tr w:rsidR="004E0667" w:rsidRPr="000903E9" w14:paraId="7097194D" w14:textId="77777777" w:rsidTr="00C21C02">
        <w:tc>
          <w:tcPr>
            <w:tcW w:w="640" w:type="dxa"/>
            <w:vAlign w:val="center"/>
          </w:tcPr>
          <w:p w14:paraId="127DFB59" w14:textId="77777777" w:rsidR="004E0667" w:rsidRDefault="004E0667" w:rsidP="004E0667">
            <w:pPr>
              <w:tabs>
                <w:tab w:val="num" w:pos="851"/>
                <w:tab w:val="left" w:pos="9498"/>
              </w:tabs>
              <w:spacing w:line="276" w:lineRule="auto"/>
              <w:jc w:val="center"/>
              <w:rPr>
                <w:sz w:val="18"/>
                <w:szCs w:val="18"/>
              </w:rPr>
            </w:pPr>
          </w:p>
        </w:tc>
        <w:tc>
          <w:tcPr>
            <w:tcW w:w="4961" w:type="dxa"/>
          </w:tcPr>
          <w:p w14:paraId="06203AAF" w14:textId="77777777" w:rsidR="004E0667" w:rsidRDefault="004E0667" w:rsidP="004E0667">
            <w:pPr>
              <w:tabs>
                <w:tab w:val="num" w:pos="851"/>
                <w:tab w:val="left" w:pos="9498"/>
              </w:tabs>
              <w:spacing w:line="276" w:lineRule="auto"/>
              <w:jc w:val="both"/>
              <w:rPr>
                <w:bCs/>
                <w:sz w:val="18"/>
                <w:szCs w:val="18"/>
                <w:shd w:val="clear" w:color="auto" w:fill="FFFFFF"/>
              </w:rPr>
            </w:pPr>
          </w:p>
        </w:tc>
        <w:tc>
          <w:tcPr>
            <w:tcW w:w="850" w:type="dxa"/>
            <w:vAlign w:val="center"/>
          </w:tcPr>
          <w:p w14:paraId="1D780BA4" w14:textId="77777777" w:rsidR="004E0667" w:rsidRPr="000903E9" w:rsidRDefault="004E0667" w:rsidP="004E0667">
            <w:pPr>
              <w:tabs>
                <w:tab w:val="num" w:pos="851"/>
                <w:tab w:val="left" w:pos="9498"/>
              </w:tabs>
              <w:spacing w:line="276" w:lineRule="auto"/>
              <w:jc w:val="center"/>
              <w:rPr>
                <w:color w:val="000000"/>
                <w:sz w:val="18"/>
                <w:szCs w:val="18"/>
              </w:rPr>
            </w:pPr>
          </w:p>
        </w:tc>
        <w:tc>
          <w:tcPr>
            <w:tcW w:w="851" w:type="dxa"/>
            <w:vAlign w:val="center"/>
          </w:tcPr>
          <w:p w14:paraId="216351AC" w14:textId="77777777" w:rsidR="004E0667" w:rsidRDefault="004E0667" w:rsidP="004E0667">
            <w:pPr>
              <w:tabs>
                <w:tab w:val="num" w:pos="851"/>
                <w:tab w:val="left" w:pos="9498"/>
              </w:tabs>
              <w:spacing w:line="276" w:lineRule="auto"/>
              <w:jc w:val="center"/>
              <w:rPr>
                <w:sz w:val="18"/>
                <w:szCs w:val="18"/>
              </w:rPr>
            </w:pPr>
          </w:p>
        </w:tc>
        <w:tc>
          <w:tcPr>
            <w:tcW w:w="992" w:type="dxa"/>
            <w:gridSpan w:val="2"/>
            <w:vAlign w:val="center"/>
          </w:tcPr>
          <w:p w14:paraId="7A40E4B6" w14:textId="77777777" w:rsidR="004E0667" w:rsidRDefault="004E0667" w:rsidP="004E0667">
            <w:pPr>
              <w:tabs>
                <w:tab w:val="num" w:pos="851"/>
                <w:tab w:val="left" w:pos="9498"/>
              </w:tabs>
              <w:spacing w:line="276" w:lineRule="auto"/>
              <w:jc w:val="right"/>
              <w:rPr>
                <w:sz w:val="18"/>
                <w:szCs w:val="18"/>
              </w:rPr>
            </w:pPr>
          </w:p>
        </w:tc>
        <w:tc>
          <w:tcPr>
            <w:tcW w:w="1014" w:type="dxa"/>
            <w:vAlign w:val="center"/>
          </w:tcPr>
          <w:p w14:paraId="269300EC" w14:textId="77777777" w:rsidR="004E0667" w:rsidRPr="000903E9" w:rsidRDefault="004E0667" w:rsidP="004E0667">
            <w:pPr>
              <w:tabs>
                <w:tab w:val="num" w:pos="851"/>
                <w:tab w:val="left" w:pos="9498"/>
              </w:tabs>
              <w:spacing w:line="276" w:lineRule="auto"/>
              <w:jc w:val="center"/>
              <w:rPr>
                <w:sz w:val="18"/>
                <w:szCs w:val="18"/>
              </w:rPr>
            </w:pPr>
          </w:p>
        </w:tc>
      </w:tr>
      <w:tr w:rsidR="004E0667" w:rsidRPr="000903E9" w14:paraId="2A4C575F" w14:textId="77777777" w:rsidTr="00C21C02">
        <w:tc>
          <w:tcPr>
            <w:tcW w:w="7538" w:type="dxa"/>
            <w:gridSpan w:val="5"/>
            <w:shd w:val="clear" w:color="auto" w:fill="FF9900"/>
            <w:vAlign w:val="center"/>
          </w:tcPr>
          <w:p w14:paraId="6FB28852" w14:textId="77777777" w:rsidR="004E0667" w:rsidRPr="000903E9" w:rsidRDefault="004E0667" w:rsidP="004E0667">
            <w:pPr>
              <w:tabs>
                <w:tab w:val="num" w:pos="851"/>
                <w:tab w:val="left" w:pos="9498"/>
              </w:tabs>
              <w:spacing w:line="276" w:lineRule="auto"/>
              <w:jc w:val="center"/>
              <w:rPr>
                <w:b/>
                <w:bCs/>
              </w:rPr>
            </w:pPr>
            <w:r w:rsidRPr="000903E9">
              <w:rPr>
                <w:b/>
                <w:bCs/>
              </w:rPr>
              <w:t>EMPENHO ESTIMATIVO NO VALOR TOTAL DE:</w:t>
            </w:r>
          </w:p>
        </w:tc>
        <w:tc>
          <w:tcPr>
            <w:tcW w:w="1770" w:type="dxa"/>
            <w:gridSpan w:val="2"/>
            <w:shd w:val="clear" w:color="auto" w:fill="FF9900"/>
            <w:vAlign w:val="center"/>
          </w:tcPr>
          <w:p w14:paraId="2F249A9D" w14:textId="77777777" w:rsidR="004E0667" w:rsidRPr="000903E9" w:rsidRDefault="004E0667" w:rsidP="0014651F">
            <w:pPr>
              <w:tabs>
                <w:tab w:val="num" w:pos="851"/>
                <w:tab w:val="left" w:pos="9498"/>
              </w:tabs>
              <w:spacing w:line="276" w:lineRule="auto"/>
              <w:rPr>
                <w:b/>
                <w:bCs/>
              </w:rPr>
            </w:pPr>
            <w:r>
              <w:rPr>
                <w:b/>
                <w:bCs/>
              </w:rPr>
              <w:t xml:space="preserve"> </w:t>
            </w:r>
            <w:r w:rsidRPr="000903E9">
              <w:rPr>
                <w:b/>
                <w:bCs/>
              </w:rPr>
              <w:t xml:space="preserve">R$: </w:t>
            </w:r>
            <w:r w:rsidR="0014651F">
              <w:rPr>
                <w:b/>
                <w:bCs/>
              </w:rPr>
              <w:t>7.293,41</w:t>
            </w:r>
          </w:p>
        </w:tc>
      </w:tr>
    </w:tbl>
    <w:p w14:paraId="4DC0A549" w14:textId="77777777" w:rsidR="00C21C02" w:rsidRPr="000903E9" w:rsidRDefault="00C21C02" w:rsidP="00C21C02">
      <w:pPr>
        <w:tabs>
          <w:tab w:val="num" w:pos="851"/>
          <w:tab w:val="left" w:pos="9498"/>
        </w:tabs>
        <w:spacing w:line="276" w:lineRule="auto"/>
        <w:jc w:val="center"/>
        <w:rPr>
          <w:b/>
          <w:bCs/>
        </w:rPr>
      </w:pPr>
    </w:p>
    <w:p w14:paraId="7291D030" w14:textId="77777777" w:rsidR="00C21C02" w:rsidRPr="000903E9" w:rsidRDefault="004E0667" w:rsidP="004E0667">
      <w:pPr>
        <w:tabs>
          <w:tab w:val="num" w:pos="851"/>
          <w:tab w:val="left" w:pos="9498"/>
        </w:tabs>
        <w:spacing w:line="276" w:lineRule="auto"/>
        <w:rPr>
          <w:b/>
          <w:bCs/>
        </w:rPr>
      </w:pPr>
      <w:r>
        <w:rPr>
          <w:b/>
          <w:bCs/>
        </w:rPr>
        <w:t xml:space="preserve">                               </w:t>
      </w:r>
      <w:r w:rsidR="00C21C02" w:rsidRPr="000903E9">
        <w:rPr>
          <w:b/>
          <w:bCs/>
        </w:rPr>
        <w:t>MATERIAL DE LIMPEZA E PRODUTOS DE HIGIENIZAÇÃO</w:t>
      </w:r>
    </w:p>
    <w:tbl>
      <w:tblPr>
        <w:tblpPr w:leftFromText="141" w:rightFromText="141" w:vertAnchor="text" w:tblpY="1"/>
        <w:tblOverlap w:val="never"/>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4961"/>
        <w:gridCol w:w="850"/>
        <w:gridCol w:w="851"/>
        <w:gridCol w:w="992"/>
        <w:gridCol w:w="1014"/>
      </w:tblGrid>
      <w:tr w:rsidR="00C21C02" w:rsidRPr="000903E9" w14:paraId="25BBB894" w14:textId="77777777" w:rsidTr="009B2ADA">
        <w:tc>
          <w:tcPr>
            <w:tcW w:w="640" w:type="dxa"/>
            <w:shd w:val="clear" w:color="auto" w:fill="FF9900"/>
          </w:tcPr>
          <w:p w14:paraId="5EECA624" w14:textId="77777777" w:rsidR="00C21C02" w:rsidRPr="000903E9" w:rsidRDefault="00C21C02" w:rsidP="009B2ADA">
            <w:pPr>
              <w:tabs>
                <w:tab w:val="num" w:pos="851"/>
                <w:tab w:val="left" w:pos="9498"/>
              </w:tabs>
              <w:spacing w:line="276" w:lineRule="auto"/>
              <w:jc w:val="both"/>
              <w:rPr>
                <w:b/>
                <w:bCs/>
              </w:rPr>
            </w:pPr>
            <w:r w:rsidRPr="000903E9">
              <w:rPr>
                <w:b/>
                <w:bCs/>
              </w:rPr>
              <w:t>Item</w:t>
            </w:r>
          </w:p>
        </w:tc>
        <w:tc>
          <w:tcPr>
            <w:tcW w:w="4961" w:type="dxa"/>
            <w:shd w:val="clear" w:color="auto" w:fill="FF9900"/>
          </w:tcPr>
          <w:p w14:paraId="37AE91B7" w14:textId="77777777" w:rsidR="00C21C02" w:rsidRPr="000903E9" w:rsidRDefault="00C21C02" w:rsidP="009B2ADA">
            <w:pPr>
              <w:tabs>
                <w:tab w:val="num" w:pos="851"/>
                <w:tab w:val="left" w:pos="9498"/>
              </w:tabs>
              <w:spacing w:line="276" w:lineRule="auto"/>
              <w:jc w:val="both"/>
              <w:rPr>
                <w:b/>
                <w:bCs/>
              </w:rPr>
            </w:pPr>
            <w:r w:rsidRPr="000903E9">
              <w:rPr>
                <w:b/>
                <w:bCs/>
              </w:rPr>
              <w:t>Descriminação</w:t>
            </w:r>
          </w:p>
        </w:tc>
        <w:tc>
          <w:tcPr>
            <w:tcW w:w="850" w:type="dxa"/>
            <w:shd w:val="clear" w:color="auto" w:fill="FF9900"/>
          </w:tcPr>
          <w:p w14:paraId="3F18DCC4" w14:textId="77777777" w:rsidR="00C21C02" w:rsidRPr="000903E9" w:rsidRDefault="00C21C02" w:rsidP="009B2ADA">
            <w:pPr>
              <w:tabs>
                <w:tab w:val="num" w:pos="851"/>
                <w:tab w:val="left" w:pos="9498"/>
              </w:tabs>
              <w:spacing w:line="276" w:lineRule="auto"/>
              <w:jc w:val="both"/>
              <w:rPr>
                <w:b/>
                <w:bCs/>
              </w:rPr>
            </w:pPr>
            <w:r w:rsidRPr="000903E9">
              <w:rPr>
                <w:b/>
                <w:bCs/>
              </w:rPr>
              <w:t>UND.</w:t>
            </w:r>
          </w:p>
        </w:tc>
        <w:tc>
          <w:tcPr>
            <w:tcW w:w="851" w:type="dxa"/>
            <w:shd w:val="clear" w:color="auto" w:fill="FF9900"/>
          </w:tcPr>
          <w:p w14:paraId="37DA2964" w14:textId="77777777" w:rsidR="00C21C02" w:rsidRPr="000903E9" w:rsidRDefault="00C21C02" w:rsidP="009B2ADA">
            <w:pPr>
              <w:tabs>
                <w:tab w:val="num" w:pos="851"/>
                <w:tab w:val="left" w:pos="9498"/>
              </w:tabs>
              <w:spacing w:line="276" w:lineRule="auto"/>
              <w:jc w:val="both"/>
              <w:rPr>
                <w:b/>
                <w:bCs/>
              </w:rPr>
            </w:pPr>
            <w:r w:rsidRPr="000903E9">
              <w:rPr>
                <w:b/>
                <w:bCs/>
              </w:rPr>
              <w:t>Quant.</w:t>
            </w:r>
          </w:p>
        </w:tc>
        <w:tc>
          <w:tcPr>
            <w:tcW w:w="992" w:type="dxa"/>
            <w:shd w:val="clear" w:color="auto" w:fill="FF9900"/>
          </w:tcPr>
          <w:p w14:paraId="4772A12B" w14:textId="77777777" w:rsidR="00C21C02" w:rsidRPr="000903E9" w:rsidRDefault="00C21C02" w:rsidP="009B2ADA">
            <w:pPr>
              <w:tabs>
                <w:tab w:val="num" w:pos="851"/>
                <w:tab w:val="left" w:pos="9498"/>
              </w:tabs>
              <w:spacing w:line="276" w:lineRule="auto"/>
              <w:jc w:val="both"/>
              <w:rPr>
                <w:b/>
                <w:bCs/>
              </w:rPr>
            </w:pPr>
            <w:r w:rsidRPr="000903E9">
              <w:rPr>
                <w:b/>
                <w:bCs/>
              </w:rPr>
              <w:t xml:space="preserve">V. </w:t>
            </w:r>
            <w:proofErr w:type="spellStart"/>
            <w:r w:rsidRPr="000903E9">
              <w:rPr>
                <w:b/>
                <w:bCs/>
              </w:rPr>
              <w:t>Unt</w:t>
            </w:r>
            <w:proofErr w:type="spellEnd"/>
            <w:r w:rsidRPr="000903E9">
              <w:rPr>
                <w:b/>
                <w:bCs/>
              </w:rPr>
              <w:t>.</w:t>
            </w:r>
          </w:p>
        </w:tc>
        <w:tc>
          <w:tcPr>
            <w:tcW w:w="1014" w:type="dxa"/>
            <w:shd w:val="clear" w:color="auto" w:fill="FF9900"/>
          </w:tcPr>
          <w:p w14:paraId="139DBF2C" w14:textId="77777777" w:rsidR="00C21C02" w:rsidRPr="000903E9" w:rsidRDefault="00C21C02" w:rsidP="009B2ADA">
            <w:pPr>
              <w:tabs>
                <w:tab w:val="num" w:pos="851"/>
                <w:tab w:val="left" w:pos="9498"/>
              </w:tabs>
              <w:spacing w:line="276" w:lineRule="auto"/>
              <w:jc w:val="both"/>
              <w:rPr>
                <w:b/>
                <w:bCs/>
              </w:rPr>
            </w:pPr>
            <w:r w:rsidRPr="000903E9">
              <w:rPr>
                <w:b/>
                <w:bCs/>
              </w:rPr>
              <w:t>V. Total</w:t>
            </w:r>
          </w:p>
        </w:tc>
      </w:tr>
      <w:tr w:rsidR="004E0667" w:rsidRPr="000903E9" w14:paraId="137017B5" w14:textId="77777777" w:rsidTr="009B2ADA">
        <w:tc>
          <w:tcPr>
            <w:tcW w:w="640" w:type="dxa"/>
            <w:vAlign w:val="center"/>
          </w:tcPr>
          <w:p w14:paraId="2DA4C515" w14:textId="77777777" w:rsidR="004E0667" w:rsidRDefault="004E0667" w:rsidP="009B2ADA">
            <w:pPr>
              <w:jc w:val="center"/>
              <w:rPr>
                <w:sz w:val="18"/>
                <w:szCs w:val="18"/>
              </w:rPr>
            </w:pPr>
            <w:r>
              <w:rPr>
                <w:sz w:val="18"/>
                <w:szCs w:val="18"/>
              </w:rPr>
              <w:t>1</w:t>
            </w:r>
          </w:p>
        </w:tc>
        <w:tc>
          <w:tcPr>
            <w:tcW w:w="4961" w:type="dxa"/>
            <w:vAlign w:val="center"/>
          </w:tcPr>
          <w:p w14:paraId="25297CC4" w14:textId="77777777" w:rsidR="004E0667" w:rsidRDefault="004E0667" w:rsidP="009B2ADA">
            <w:pPr>
              <w:jc w:val="both"/>
              <w:rPr>
                <w:bCs/>
                <w:sz w:val="18"/>
                <w:szCs w:val="18"/>
                <w:shd w:val="clear" w:color="auto" w:fill="FFFFFF"/>
              </w:rPr>
            </w:pPr>
            <w:r>
              <w:rPr>
                <w:bCs/>
                <w:sz w:val="18"/>
                <w:szCs w:val="18"/>
                <w:shd w:val="clear" w:color="auto" w:fill="FFFFFF"/>
              </w:rPr>
              <w:t xml:space="preserve">Pano de chão tam.49X49 escuro </w:t>
            </w:r>
          </w:p>
        </w:tc>
        <w:tc>
          <w:tcPr>
            <w:tcW w:w="850" w:type="dxa"/>
            <w:vAlign w:val="center"/>
          </w:tcPr>
          <w:p w14:paraId="43A41F47" w14:textId="77777777" w:rsidR="004E0667" w:rsidRDefault="004E0667" w:rsidP="009B2ADA">
            <w:pPr>
              <w:jc w:val="center"/>
              <w:rPr>
                <w:sz w:val="18"/>
                <w:szCs w:val="18"/>
              </w:rPr>
            </w:pPr>
            <w:r>
              <w:rPr>
                <w:sz w:val="18"/>
                <w:szCs w:val="18"/>
              </w:rPr>
              <w:t>UN</w:t>
            </w:r>
          </w:p>
        </w:tc>
        <w:tc>
          <w:tcPr>
            <w:tcW w:w="851" w:type="dxa"/>
            <w:vAlign w:val="center"/>
          </w:tcPr>
          <w:p w14:paraId="0A50C9DA" w14:textId="77777777" w:rsidR="004E0667" w:rsidRDefault="004E0667" w:rsidP="009B2ADA">
            <w:pPr>
              <w:jc w:val="center"/>
              <w:rPr>
                <w:i/>
                <w:sz w:val="18"/>
                <w:szCs w:val="18"/>
              </w:rPr>
            </w:pPr>
            <w:r>
              <w:rPr>
                <w:i/>
                <w:sz w:val="18"/>
                <w:szCs w:val="18"/>
              </w:rPr>
              <w:t>12</w:t>
            </w:r>
          </w:p>
        </w:tc>
        <w:tc>
          <w:tcPr>
            <w:tcW w:w="992" w:type="dxa"/>
            <w:vAlign w:val="center"/>
          </w:tcPr>
          <w:p w14:paraId="585C689D" w14:textId="77777777" w:rsidR="004E0667" w:rsidRPr="00E77982" w:rsidRDefault="0014651F" w:rsidP="009B2ADA">
            <w:pPr>
              <w:jc w:val="center"/>
              <w:rPr>
                <w:rFonts w:ascii="Arial" w:hAnsi="Arial" w:cs="Arial"/>
                <w:i/>
                <w:sz w:val="18"/>
                <w:szCs w:val="18"/>
              </w:rPr>
            </w:pPr>
            <w:r>
              <w:rPr>
                <w:rFonts w:ascii="Arial" w:hAnsi="Arial" w:cs="Arial"/>
                <w:i/>
                <w:sz w:val="18"/>
                <w:szCs w:val="18"/>
              </w:rPr>
              <w:t>14,41</w:t>
            </w:r>
          </w:p>
        </w:tc>
        <w:tc>
          <w:tcPr>
            <w:tcW w:w="1014" w:type="dxa"/>
          </w:tcPr>
          <w:p w14:paraId="6C26469E" w14:textId="77777777" w:rsidR="004E0667" w:rsidRPr="000903E9" w:rsidRDefault="000D0D8C" w:rsidP="00A07638">
            <w:pPr>
              <w:spacing w:line="276" w:lineRule="auto"/>
              <w:jc w:val="center"/>
              <w:rPr>
                <w:sz w:val="18"/>
                <w:szCs w:val="18"/>
              </w:rPr>
            </w:pPr>
            <w:r>
              <w:rPr>
                <w:sz w:val="18"/>
                <w:szCs w:val="18"/>
              </w:rPr>
              <w:t>172,92</w:t>
            </w:r>
          </w:p>
        </w:tc>
      </w:tr>
      <w:tr w:rsidR="00A07638" w:rsidRPr="000903E9" w14:paraId="3D8F7710" w14:textId="77777777" w:rsidTr="009B2ADA">
        <w:tc>
          <w:tcPr>
            <w:tcW w:w="640" w:type="dxa"/>
            <w:vAlign w:val="center"/>
          </w:tcPr>
          <w:p w14:paraId="4E4A3B6B" w14:textId="77777777" w:rsidR="00A07638" w:rsidRDefault="00757161" w:rsidP="009B2ADA">
            <w:pPr>
              <w:jc w:val="center"/>
              <w:rPr>
                <w:sz w:val="18"/>
                <w:szCs w:val="18"/>
              </w:rPr>
            </w:pPr>
            <w:r>
              <w:rPr>
                <w:sz w:val="18"/>
                <w:szCs w:val="18"/>
              </w:rPr>
              <w:t>2</w:t>
            </w:r>
          </w:p>
        </w:tc>
        <w:tc>
          <w:tcPr>
            <w:tcW w:w="4961" w:type="dxa"/>
            <w:vAlign w:val="center"/>
          </w:tcPr>
          <w:p w14:paraId="10D64859" w14:textId="77777777" w:rsidR="00A07638" w:rsidRDefault="00A07638" w:rsidP="009B2ADA">
            <w:pPr>
              <w:jc w:val="both"/>
              <w:rPr>
                <w:bCs/>
                <w:sz w:val="18"/>
                <w:szCs w:val="18"/>
                <w:shd w:val="clear" w:color="auto" w:fill="FFFFFF"/>
              </w:rPr>
            </w:pPr>
            <w:r>
              <w:rPr>
                <w:bCs/>
                <w:sz w:val="18"/>
                <w:szCs w:val="18"/>
                <w:shd w:val="clear" w:color="auto" w:fill="FFFFFF"/>
              </w:rPr>
              <w:t>Pano de Prato</w:t>
            </w:r>
          </w:p>
        </w:tc>
        <w:tc>
          <w:tcPr>
            <w:tcW w:w="850" w:type="dxa"/>
            <w:vAlign w:val="center"/>
          </w:tcPr>
          <w:p w14:paraId="07A234F5" w14:textId="77777777" w:rsidR="00A07638" w:rsidRDefault="00A877F3" w:rsidP="009B2ADA">
            <w:pPr>
              <w:jc w:val="center"/>
              <w:rPr>
                <w:sz w:val="18"/>
                <w:szCs w:val="18"/>
              </w:rPr>
            </w:pPr>
            <w:r>
              <w:rPr>
                <w:sz w:val="18"/>
                <w:szCs w:val="18"/>
              </w:rPr>
              <w:t>UN</w:t>
            </w:r>
          </w:p>
        </w:tc>
        <w:tc>
          <w:tcPr>
            <w:tcW w:w="851" w:type="dxa"/>
            <w:vAlign w:val="center"/>
          </w:tcPr>
          <w:p w14:paraId="74D65E70" w14:textId="77777777" w:rsidR="00A07638" w:rsidRDefault="00A877F3" w:rsidP="009B2ADA">
            <w:pPr>
              <w:jc w:val="center"/>
              <w:rPr>
                <w:i/>
                <w:sz w:val="18"/>
                <w:szCs w:val="18"/>
              </w:rPr>
            </w:pPr>
            <w:r>
              <w:rPr>
                <w:i/>
                <w:sz w:val="18"/>
                <w:szCs w:val="18"/>
              </w:rPr>
              <w:t>05</w:t>
            </w:r>
          </w:p>
        </w:tc>
        <w:tc>
          <w:tcPr>
            <w:tcW w:w="992" w:type="dxa"/>
            <w:vAlign w:val="center"/>
          </w:tcPr>
          <w:p w14:paraId="5EF1DACF" w14:textId="77777777" w:rsidR="00A07638" w:rsidRDefault="00A877F3" w:rsidP="009B2ADA">
            <w:pPr>
              <w:jc w:val="center"/>
              <w:rPr>
                <w:rFonts w:ascii="Arial" w:hAnsi="Arial" w:cs="Arial"/>
                <w:i/>
                <w:sz w:val="18"/>
                <w:szCs w:val="18"/>
              </w:rPr>
            </w:pPr>
            <w:r>
              <w:rPr>
                <w:rFonts w:ascii="Arial" w:hAnsi="Arial" w:cs="Arial"/>
                <w:i/>
                <w:sz w:val="18"/>
                <w:szCs w:val="18"/>
              </w:rPr>
              <w:t>6,16</w:t>
            </w:r>
          </w:p>
        </w:tc>
        <w:tc>
          <w:tcPr>
            <w:tcW w:w="1014" w:type="dxa"/>
          </w:tcPr>
          <w:p w14:paraId="7F64153B" w14:textId="77777777" w:rsidR="00A07638" w:rsidRDefault="00A877F3" w:rsidP="00A877F3">
            <w:pPr>
              <w:spacing w:line="276" w:lineRule="auto"/>
              <w:rPr>
                <w:sz w:val="18"/>
                <w:szCs w:val="18"/>
              </w:rPr>
            </w:pPr>
            <w:r>
              <w:rPr>
                <w:sz w:val="18"/>
                <w:szCs w:val="18"/>
              </w:rPr>
              <w:t xml:space="preserve">      30,80</w:t>
            </w:r>
          </w:p>
        </w:tc>
      </w:tr>
      <w:tr w:rsidR="00975DEE" w:rsidRPr="000903E9" w14:paraId="674FB0B3" w14:textId="77777777" w:rsidTr="009B2ADA">
        <w:tc>
          <w:tcPr>
            <w:tcW w:w="640" w:type="dxa"/>
            <w:vAlign w:val="center"/>
          </w:tcPr>
          <w:p w14:paraId="43D779C1" w14:textId="77777777" w:rsidR="00975DEE" w:rsidRDefault="00757161" w:rsidP="009B2ADA">
            <w:pPr>
              <w:jc w:val="center"/>
              <w:rPr>
                <w:sz w:val="18"/>
                <w:szCs w:val="18"/>
              </w:rPr>
            </w:pPr>
            <w:r>
              <w:rPr>
                <w:sz w:val="18"/>
                <w:szCs w:val="18"/>
              </w:rPr>
              <w:t>3</w:t>
            </w:r>
          </w:p>
        </w:tc>
        <w:tc>
          <w:tcPr>
            <w:tcW w:w="4961" w:type="dxa"/>
            <w:vAlign w:val="center"/>
          </w:tcPr>
          <w:p w14:paraId="3C66ABE4" w14:textId="77777777" w:rsidR="00975DEE" w:rsidRDefault="00975DEE" w:rsidP="009B2ADA">
            <w:pPr>
              <w:jc w:val="both"/>
              <w:rPr>
                <w:bCs/>
                <w:sz w:val="18"/>
                <w:szCs w:val="18"/>
                <w:shd w:val="clear" w:color="auto" w:fill="FFFFFF"/>
              </w:rPr>
            </w:pPr>
            <w:r>
              <w:rPr>
                <w:bCs/>
                <w:sz w:val="18"/>
                <w:szCs w:val="18"/>
                <w:shd w:val="clear" w:color="auto" w:fill="FFFFFF"/>
              </w:rPr>
              <w:t>Flanela para limpeza 40x60cm.</w:t>
            </w:r>
          </w:p>
        </w:tc>
        <w:tc>
          <w:tcPr>
            <w:tcW w:w="850" w:type="dxa"/>
            <w:vAlign w:val="center"/>
          </w:tcPr>
          <w:p w14:paraId="49DD2E4F" w14:textId="77777777" w:rsidR="00975DEE" w:rsidRDefault="00975DEE" w:rsidP="009B2ADA">
            <w:pPr>
              <w:jc w:val="center"/>
              <w:rPr>
                <w:sz w:val="18"/>
                <w:szCs w:val="18"/>
              </w:rPr>
            </w:pPr>
            <w:r>
              <w:rPr>
                <w:sz w:val="18"/>
                <w:szCs w:val="18"/>
              </w:rPr>
              <w:t>UN</w:t>
            </w:r>
          </w:p>
        </w:tc>
        <w:tc>
          <w:tcPr>
            <w:tcW w:w="851" w:type="dxa"/>
            <w:vAlign w:val="center"/>
          </w:tcPr>
          <w:p w14:paraId="4546566E" w14:textId="77777777" w:rsidR="00975DEE" w:rsidRDefault="009B2ADA" w:rsidP="009B2ADA">
            <w:pPr>
              <w:jc w:val="center"/>
              <w:rPr>
                <w:i/>
                <w:sz w:val="18"/>
                <w:szCs w:val="18"/>
              </w:rPr>
            </w:pPr>
            <w:r>
              <w:rPr>
                <w:i/>
                <w:sz w:val="18"/>
                <w:szCs w:val="18"/>
              </w:rPr>
              <w:t>20</w:t>
            </w:r>
          </w:p>
        </w:tc>
        <w:tc>
          <w:tcPr>
            <w:tcW w:w="992" w:type="dxa"/>
            <w:vAlign w:val="center"/>
          </w:tcPr>
          <w:p w14:paraId="366E899C" w14:textId="77777777" w:rsidR="00975DEE" w:rsidRDefault="009B2ADA" w:rsidP="009B2ADA">
            <w:pPr>
              <w:jc w:val="center"/>
              <w:rPr>
                <w:rFonts w:ascii="Arial" w:hAnsi="Arial" w:cs="Arial"/>
                <w:i/>
                <w:sz w:val="18"/>
                <w:szCs w:val="18"/>
              </w:rPr>
            </w:pPr>
            <w:r>
              <w:rPr>
                <w:rFonts w:ascii="Arial" w:hAnsi="Arial" w:cs="Arial"/>
                <w:i/>
                <w:sz w:val="18"/>
                <w:szCs w:val="18"/>
              </w:rPr>
              <w:t>4,83</w:t>
            </w:r>
          </w:p>
        </w:tc>
        <w:tc>
          <w:tcPr>
            <w:tcW w:w="1014" w:type="dxa"/>
          </w:tcPr>
          <w:p w14:paraId="49A202BC" w14:textId="77777777" w:rsidR="000D0D8C" w:rsidRPr="000903E9" w:rsidRDefault="00A07638" w:rsidP="000D0D8C">
            <w:pPr>
              <w:spacing w:line="276" w:lineRule="auto"/>
              <w:rPr>
                <w:sz w:val="18"/>
                <w:szCs w:val="18"/>
              </w:rPr>
            </w:pPr>
            <w:r>
              <w:rPr>
                <w:sz w:val="18"/>
                <w:szCs w:val="18"/>
              </w:rPr>
              <w:t xml:space="preserve"> </w:t>
            </w:r>
            <w:r w:rsidR="000D0D8C">
              <w:rPr>
                <w:sz w:val="18"/>
                <w:szCs w:val="18"/>
              </w:rPr>
              <w:t xml:space="preserve">     96,60 </w:t>
            </w:r>
          </w:p>
        </w:tc>
      </w:tr>
      <w:tr w:rsidR="009B2ADA" w:rsidRPr="000903E9" w14:paraId="3FBBE6C9" w14:textId="77777777" w:rsidTr="009B2ADA">
        <w:tc>
          <w:tcPr>
            <w:tcW w:w="640" w:type="dxa"/>
            <w:vAlign w:val="center"/>
          </w:tcPr>
          <w:p w14:paraId="773AAB06" w14:textId="77777777" w:rsidR="009B2ADA" w:rsidRDefault="00757161" w:rsidP="009B2ADA">
            <w:pPr>
              <w:jc w:val="center"/>
              <w:rPr>
                <w:sz w:val="18"/>
                <w:szCs w:val="18"/>
              </w:rPr>
            </w:pPr>
            <w:r>
              <w:rPr>
                <w:sz w:val="18"/>
                <w:szCs w:val="18"/>
              </w:rPr>
              <w:t>4</w:t>
            </w:r>
          </w:p>
        </w:tc>
        <w:tc>
          <w:tcPr>
            <w:tcW w:w="4961" w:type="dxa"/>
            <w:vAlign w:val="center"/>
          </w:tcPr>
          <w:p w14:paraId="20C009E1" w14:textId="77777777" w:rsidR="009B2ADA" w:rsidRDefault="009B2ADA" w:rsidP="009B2ADA">
            <w:pPr>
              <w:jc w:val="both"/>
              <w:rPr>
                <w:bCs/>
                <w:sz w:val="18"/>
                <w:szCs w:val="18"/>
                <w:shd w:val="clear" w:color="auto" w:fill="FFFFFF"/>
              </w:rPr>
            </w:pPr>
            <w:r>
              <w:rPr>
                <w:bCs/>
                <w:sz w:val="18"/>
                <w:szCs w:val="18"/>
                <w:shd w:val="clear" w:color="auto" w:fill="FFFFFF"/>
              </w:rPr>
              <w:t>Papel toalha picotada</w:t>
            </w:r>
          </w:p>
        </w:tc>
        <w:tc>
          <w:tcPr>
            <w:tcW w:w="850" w:type="dxa"/>
            <w:vAlign w:val="center"/>
          </w:tcPr>
          <w:p w14:paraId="0247CA98" w14:textId="77777777" w:rsidR="009B2ADA" w:rsidRDefault="009B2ADA" w:rsidP="009B2ADA">
            <w:pPr>
              <w:jc w:val="center"/>
              <w:rPr>
                <w:sz w:val="18"/>
                <w:szCs w:val="18"/>
              </w:rPr>
            </w:pPr>
            <w:r>
              <w:rPr>
                <w:sz w:val="18"/>
                <w:szCs w:val="18"/>
              </w:rPr>
              <w:t>PCT</w:t>
            </w:r>
          </w:p>
        </w:tc>
        <w:tc>
          <w:tcPr>
            <w:tcW w:w="851" w:type="dxa"/>
            <w:vAlign w:val="center"/>
          </w:tcPr>
          <w:p w14:paraId="1733D222" w14:textId="77777777" w:rsidR="009B2ADA" w:rsidRDefault="009B2ADA" w:rsidP="009B2ADA">
            <w:pPr>
              <w:jc w:val="center"/>
              <w:rPr>
                <w:i/>
                <w:sz w:val="18"/>
                <w:szCs w:val="18"/>
              </w:rPr>
            </w:pPr>
            <w:r>
              <w:rPr>
                <w:i/>
                <w:sz w:val="18"/>
                <w:szCs w:val="18"/>
              </w:rPr>
              <w:t>12</w:t>
            </w:r>
          </w:p>
        </w:tc>
        <w:tc>
          <w:tcPr>
            <w:tcW w:w="992" w:type="dxa"/>
            <w:vAlign w:val="center"/>
          </w:tcPr>
          <w:p w14:paraId="3A111C93" w14:textId="77777777" w:rsidR="009B2ADA" w:rsidRDefault="009B2ADA" w:rsidP="009B2ADA">
            <w:pPr>
              <w:jc w:val="center"/>
              <w:rPr>
                <w:rFonts w:ascii="Arial" w:hAnsi="Arial" w:cs="Arial"/>
                <w:i/>
                <w:sz w:val="18"/>
                <w:szCs w:val="18"/>
              </w:rPr>
            </w:pPr>
            <w:r>
              <w:rPr>
                <w:rFonts w:ascii="Arial" w:hAnsi="Arial" w:cs="Arial"/>
                <w:i/>
                <w:sz w:val="18"/>
                <w:szCs w:val="18"/>
              </w:rPr>
              <w:t>1339</w:t>
            </w:r>
          </w:p>
        </w:tc>
        <w:tc>
          <w:tcPr>
            <w:tcW w:w="1014" w:type="dxa"/>
          </w:tcPr>
          <w:p w14:paraId="3D82030D" w14:textId="77777777" w:rsidR="009B2ADA" w:rsidRPr="000903E9" w:rsidRDefault="00A07638" w:rsidP="00A07638">
            <w:pPr>
              <w:spacing w:line="276" w:lineRule="auto"/>
              <w:rPr>
                <w:sz w:val="18"/>
                <w:szCs w:val="18"/>
              </w:rPr>
            </w:pPr>
            <w:r>
              <w:rPr>
                <w:sz w:val="18"/>
                <w:szCs w:val="18"/>
              </w:rPr>
              <w:t xml:space="preserve">    160,68</w:t>
            </w:r>
          </w:p>
        </w:tc>
      </w:tr>
      <w:tr w:rsidR="009B2ADA" w:rsidRPr="000903E9" w14:paraId="033553EA" w14:textId="77777777" w:rsidTr="009B2ADA">
        <w:tc>
          <w:tcPr>
            <w:tcW w:w="640" w:type="dxa"/>
            <w:vAlign w:val="center"/>
          </w:tcPr>
          <w:p w14:paraId="2691776D" w14:textId="77777777" w:rsidR="009B2ADA" w:rsidRDefault="00757161" w:rsidP="009B2ADA">
            <w:pPr>
              <w:jc w:val="center"/>
              <w:rPr>
                <w:sz w:val="18"/>
                <w:szCs w:val="18"/>
              </w:rPr>
            </w:pPr>
            <w:r>
              <w:rPr>
                <w:sz w:val="18"/>
                <w:szCs w:val="18"/>
              </w:rPr>
              <w:t>5</w:t>
            </w:r>
          </w:p>
        </w:tc>
        <w:tc>
          <w:tcPr>
            <w:tcW w:w="4961" w:type="dxa"/>
            <w:vAlign w:val="center"/>
          </w:tcPr>
          <w:p w14:paraId="359F523C" w14:textId="77777777" w:rsidR="009B2ADA" w:rsidRDefault="009B2ADA" w:rsidP="009B2ADA">
            <w:pPr>
              <w:jc w:val="both"/>
              <w:rPr>
                <w:bCs/>
                <w:sz w:val="18"/>
                <w:szCs w:val="18"/>
                <w:shd w:val="clear" w:color="auto" w:fill="FFFFFF"/>
              </w:rPr>
            </w:pPr>
            <w:r>
              <w:rPr>
                <w:bCs/>
                <w:sz w:val="18"/>
                <w:szCs w:val="18"/>
                <w:shd w:val="clear" w:color="auto" w:fill="FFFFFF"/>
              </w:rPr>
              <w:t xml:space="preserve">Papel toalha </w:t>
            </w:r>
            <w:proofErr w:type="spellStart"/>
            <w:r>
              <w:rPr>
                <w:bCs/>
                <w:sz w:val="18"/>
                <w:szCs w:val="18"/>
                <w:shd w:val="clear" w:color="auto" w:fill="FFFFFF"/>
              </w:rPr>
              <w:t>interfolha</w:t>
            </w:r>
            <w:proofErr w:type="spellEnd"/>
            <w:r>
              <w:rPr>
                <w:bCs/>
                <w:sz w:val="18"/>
                <w:szCs w:val="18"/>
                <w:shd w:val="clear" w:color="auto" w:fill="FFFFFF"/>
              </w:rPr>
              <w:t xml:space="preserve"> 2 dobras p/ suporte de parede </w:t>
            </w:r>
            <w:proofErr w:type="spellStart"/>
            <w:r>
              <w:rPr>
                <w:bCs/>
                <w:sz w:val="18"/>
                <w:szCs w:val="18"/>
                <w:shd w:val="clear" w:color="auto" w:fill="FFFFFF"/>
              </w:rPr>
              <w:t>pct</w:t>
            </w:r>
            <w:proofErr w:type="spellEnd"/>
            <w:r>
              <w:rPr>
                <w:bCs/>
                <w:sz w:val="18"/>
                <w:szCs w:val="18"/>
                <w:shd w:val="clear" w:color="auto" w:fill="FFFFFF"/>
              </w:rPr>
              <w:t xml:space="preserve"> com 1000 folhas</w:t>
            </w:r>
          </w:p>
        </w:tc>
        <w:tc>
          <w:tcPr>
            <w:tcW w:w="850" w:type="dxa"/>
            <w:vAlign w:val="center"/>
          </w:tcPr>
          <w:p w14:paraId="3C22A622" w14:textId="77777777" w:rsidR="009B2ADA" w:rsidRDefault="009B2ADA" w:rsidP="009B2ADA">
            <w:pPr>
              <w:jc w:val="center"/>
              <w:rPr>
                <w:sz w:val="18"/>
                <w:szCs w:val="18"/>
              </w:rPr>
            </w:pPr>
            <w:r>
              <w:rPr>
                <w:sz w:val="18"/>
                <w:szCs w:val="18"/>
              </w:rPr>
              <w:t>PCT</w:t>
            </w:r>
          </w:p>
        </w:tc>
        <w:tc>
          <w:tcPr>
            <w:tcW w:w="851" w:type="dxa"/>
            <w:vAlign w:val="center"/>
          </w:tcPr>
          <w:p w14:paraId="184C3421" w14:textId="77777777" w:rsidR="009B2ADA" w:rsidRDefault="009B2ADA" w:rsidP="009B2ADA">
            <w:pPr>
              <w:jc w:val="center"/>
              <w:rPr>
                <w:i/>
                <w:sz w:val="18"/>
                <w:szCs w:val="18"/>
              </w:rPr>
            </w:pPr>
            <w:r>
              <w:rPr>
                <w:i/>
                <w:sz w:val="18"/>
                <w:szCs w:val="18"/>
              </w:rPr>
              <w:t>50</w:t>
            </w:r>
          </w:p>
        </w:tc>
        <w:tc>
          <w:tcPr>
            <w:tcW w:w="992" w:type="dxa"/>
            <w:vAlign w:val="center"/>
          </w:tcPr>
          <w:p w14:paraId="3E789E4B" w14:textId="77777777" w:rsidR="009B2ADA" w:rsidRDefault="009B2ADA" w:rsidP="009B2ADA">
            <w:pPr>
              <w:jc w:val="center"/>
              <w:rPr>
                <w:rFonts w:ascii="Arial" w:hAnsi="Arial" w:cs="Arial"/>
                <w:i/>
                <w:sz w:val="18"/>
                <w:szCs w:val="18"/>
              </w:rPr>
            </w:pPr>
            <w:r>
              <w:rPr>
                <w:rFonts w:ascii="Arial" w:hAnsi="Arial" w:cs="Arial"/>
                <w:i/>
                <w:sz w:val="18"/>
                <w:szCs w:val="18"/>
              </w:rPr>
              <w:t>28,50</w:t>
            </w:r>
          </w:p>
        </w:tc>
        <w:tc>
          <w:tcPr>
            <w:tcW w:w="1014" w:type="dxa"/>
          </w:tcPr>
          <w:p w14:paraId="345D87F3" w14:textId="77777777" w:rsidR="009B2ADA" w:rsidRPr="000903E9" w:rsidRDefault="00A07638" w:rsidP="00A07638">
            <w:pPr>
              <w:spacing w:line="276" w:lineRule="auto"/>
              <w:rPr>
                <w:sz w:val="18"/>
                <w:szCs w:val="18"/>
              </w:rPr>
            </w:pPr>
            <w:r>
              <w:rPr>
                <w:sz w:val="18"/>
                <w:szCs w:val="18"/>
              </w:rPr>
              <w:t xml:space="preserve"> 1.425,00</w:t>
            </w:r>
          </w:p>
        </w:tc>
      </w:tr>
      <w:tr w:rsidR="004E0667" w:rsidRPr="000903E9" w14:paraId="01144203" w14:textId="77777777" w:rsidTr="009B2ADA">
        <w:tc>
          <w:tcPr>
            <w:tcW w:w="640" w:type="dxa"/>
            <w:vAlign w:val="center"/>
          </w:tcPr>
          <w:p w14:paraId="2FE0FB4B" w14:textId="77777777" w:rsidR="004E0667" w:rsidRDefault="00757161" w:rsidP="009B2ADA">
            <w:pPr>
              <w:jc w:val="center"/>
              <w:rPr>
                <w:sz w:val="18"/>
                <w:szCs w:val="18"/>
              </w:rPr>
            </w:pPr>
            <w:r>
              <w:rPr>
                <w:sz w:val="18"/>
                <w:szCs w:val="18"/>
              </w:rPr>
              <w:t>6</w:t>
            </w:r>
          </w:p>
        </w:tc>
        <w:tc>
          <w:tcPr>
            <w:tcW w:w="4961" w:type="dxa"/>
            <w:vAlign w:val="center"/>
          </w:tcPr>
          <w:p w14:paraId="65154A6E" w14:textId="77777777" w:rsidR="004E0667" w:rsidRDefault="004E0667" w:rsidP="009B2ADA">
            <w:pPr>
              <w:jc w:val="both"/>
              <w:rPr>
                <w:bCs/>
                <w:sz w:val="18"/>
                <w:szCs w:val="18"/>
                <w:shd w:val="clear" w:color="auto" w:fill="FFFFFF"/>
              </w:rPr>
            </w:pPr>
            <w:r>
              <w:rPr>
                <w:bCs/>
                <w:sz w:val="18"/>
                <w:szCs w:val="18"/>
                <w:shd w:val="clear" w:color="auto" w:fill="FFFFFF"/>
              </w:rPr>
              <w:t>Esponja p/ louça 02 faces</w:t>
            </w:r>
          </w:p>
        </w:tc>
        <w:tc>
          <w:tcPr>
            <w:tcW w:w="850" w:type="dxa"/>
            <w:vAlign w:val="center"/>
          </w:tcPr>
          <w:p w14:paraId="7CD55B2A" w14:textId="77777777" w:rsidR="004E0667" w:rsidRDefault="004E0667" w:rsidP="009B2ADA">
            <w:pPr>
              <w:jc w:val="center"/>
              <w:rPr>
                <w:sz w:val="18"/>
                <w:szCs w:val="18"/>
              </w:rPr>
            </w:pPr>
            <w:r>
              <w:rPr>
                <w:sz w:val="18"/>
                <w:szCs w:val="18"/>
              </w:rPr>
              <w:t>CX</w:t>
            </w:r>
          </w:p>
        </w:tc>
        <w:tc>
          <w:tcPr>
            <w:tcW w:w="851" w:type="dxa"/>
            <w:vAlign w:val="center"/>
          </w:tcPr>
          <w:p w14:paraId="2017481B" w14:textId="77777777" w:rsidR="004E0667" w:rsidRDefault="004E0667" w:rsidP="009B2ADA">
            <w:pPr>
              <w:jc w:val="center"/>
              <w:rPr>
                <w:i/>
                <w:sz w:val="18"/>
                <w:szCs w:val="18"/>
              </w:rPr>
            </w:pPr>
            <w:r>
              <w:rPr>
                <w:i/>
                <w:sz w:val="18"/>
                <w:szCs w:val="18"/>
              </w:rPr>
              <w:t>01</w:t>
            </w:r>
          </w:p>
        </w:tc>
        <w:tc>
          <w:tcPr>
            <w:tcW w:w="992" w:type="dxa"/>
            <w:vAlign w:val="center"/>
          </w:tcPr>
          <w:p w14:paraId="3835F260" w14:textId="77777777" w:rsidR="004E0667" w:rsidRPr="00E77982" w:rsidRDefault="009B2ADA" w:rsidP="009B2ADA">
            <w:pPr>
              <w:jc w:val="center"/>
              <w:rPr>
                <w:rFonts w:ascii="Arial" w:hAnsi="Arial" w:cs="Arial"/>
                <w:i/>
                <w:sz w:val="18"/>
                <w:szCs w:val="18"/>
              </w:rPr>
            </w:pPr>
            <w:r>
              <w:rPr>
                <w:rFonts w:ascii="Arial" w:hAnsi="Arial" w:cs="Arial"/>
                <w:i/>
                <w:sz w:val="18"/>
                <w:szCs w:val="18"/>
              </w:rPr>
              <w:t>67,80</w:t>
            </w:r>
          </w:p>
        </w:tc>
        <w:tc>
          <w:tcPr>
            <w:tcW w:w="1014" w:type="dxa"/>
            <w:vAlign w:val="center"/>
          </w:tcPr>
          <w:p w14:paraId="08A01A0E" w14:textId="77777777" w:rsidR="004E0667" w:rsidRPr="000903E9" w:rsidRDefault="00A07638" w:rsidP="00A07638">
            <w:pPr>
              <w:spacing w:line="276" w:lineRule="auto"/>
              <w:rPr>
                <w:sz w:val="18"/>
                <w:szCs w:val="18"/>
              </w:rPr>
            </w:pPr>
            <w:r>
              <w:rPr>
                <w:sz w:val="18"/>
                <w:szCs w:val="18"/>
              </w:rPr>
              <w:t xml:space="preserve">      67,80</w:t>
            </w:r>
          </w:p>
        </w:tc>
      </w:tr>
      <w:tr w:rsidR="004E0667" w:rsidRPr="000903E9" w14:paraId="4E9DFEB1" w14:textId="77777777" w:rsidTr="009B2ADA">
        <w:tc>
          <w:tcPr>
            <w:tcW w:w="640" w:type="dxa"/>
            <w:vAlign w:val="center"/>
          </w:tcPr>
          <w:p w14:paraId="0135260A" w14:textId="77777777" w:rsidR="004E0667" w:rsidRDefault="00757161" w:rsidP="009B2ADA">
            <w:pPr>
              <w:jc w:val="center"/>
              <w:rPr>
                <w:sz w:val="18"/>
                <w:szCs w:val="18"/>
              </w:rPr>
            </w:pPr>
            <w:r>
              <w:rPr>
                <w:sz w:val="18"/>
                <w:szCs w:val="18"/>
              </w:rPr>
              <w:t>7</w:t>
            </w:r>
          </w:p>
        </w:tc>
        <w:tc>
          <w:tcPr>
            <w:tcW w:w="4961" w:type="dxa"/>
            <w:vAlign w:val="center"/>
          </w:tcPr>
          <w:p w14:paraId="6F0102E8" w14:textId="77777777" w:rsidR="004E0667" w:rsidRDefault="004E0667" w:rsidP="009B2ADA">
            <w:pPr>
              <w:jc w:val="both"/>
              <w:rPr>
                <w:bCs/>
                <w:sz w:val="18"/>
                <w:szCs w:val="18"/>
                <w:shd w:val="clear" w:color="auto" w:fill="FFFFFF"/>
              </w:rPr>
            </w:pPr>
            <w:r>
              <w:rPr>
                <w:bCs/>
                <w:sz w:val="18"/>
                <w:szCs w:val="18"/>
                <w:shd w:val="clear" w:color="auto" w:fill="FFFFFF"/>
              </w:rPr>
              <w:t>Esponja de lã de aço</w:t>
            </w:r>
          </w:p>
        </w:tc>
        <w:tc>
          <w:tcPr>
            <w:tcW w:w="850" w:type="dxa"/>
            <w:vAlign w:val="center"/>
          </w:tcPr>
          <w:p w14:paraId="14D9693E" w14:textId="77777777" w:rsidR="004E0667" w:rsidRDefault="004E0667" w:rsidP="009B2ADA">
            <w:pPr>
              <w:jc w:val="center"/>
              <w:rPr>
                <w:sz w:val="18"/>
                <w:szCs w:val="18"/>
              </w:rPr>
            </w:pPr>
            <w:r>
              <w:rPr>
                <w:sz w:val="18"/>
                <w:szCs w:val="18"/>
              </w:rPr>
              <w:t>PCT</w:t>
            </w:r>
          </w:p>
        </w:tc>
        <w:tc>
          <w:tcPr>
            <w:tcW w:w="851" w:type="dxa"/>
            <w:vAlign w:val="center"/>
          </w:tcPr>
          <w:p w14:paraId="73A72A7D" w14:textId="77777777" w:rsidR="004E0667" w:rsidRDefault="004E0667" w:rsidP="009B2ADA">
            <w:pPr>
              <w:jc w:val="center"/>
              <w:rPr>
                <w:i/>
                <w:sz w:val="18"/>
                <w:szCs w:val="18"/>
              </w:rPr>
            </w:pPr>
            <w:r>
              <w:rPr>
                <w:i/>
                <w:sz w:val="18"/>
                <w:szCs w:val="18"/>
              </w:rPr>
              <w:t>30</w:t>
            </w:r>
          </w:p>
        </w:tc>
        <w:tc>
          <w:tcPr>
            <w:tcW w:w="992" w:type="dxa"/>
            <w:vAlign w:val="center"/>
          </w:tcPr>
          <w:p w14:paraId="6F15FBBD" w14:textId="77777777" w:rsidR="004E0667" w:rsidRPr="00E77982" w:rsidRDefault="009B2ADA" w:rsidP="009B2ADA">
            <w:pPr>
              <w:jc w:val="center"/>
              <w:rPr>
                <w:rFonts w:ascii="Arial" w:hAnsi="Arial" w:cs="Arial"/>
                <w:i/>
                <w:sz w:val="18"/>
                <w:szCs w:val="18"/>
              </w:rPr>
            </w:pPr>
            <w:r>
              <w:rPr>
                <w:rFonts w:ascii="Arial" w:hAnsi="Arial" w:cs="Arial"/>
                <w:i/>
                <w:sz w:val="18"/>
                <w:szCs w:val="18"/>
              </w:rPr>
              <w:t>3,15</w:t>
            </w:r>
          </w:p>
        </w:tc>
        <w:tc>
          <w:tcPr>
            <w:tcW w:w="1014" w:type="dxa"/>
          </w:tcPr>
          <w:p w14:paraId="39676517" w14:textId="77777777" w:rsidR="004E0667" w:rsidRPr="000903E9" w:rsidRDefault="00A07638" w:rsidP="00A07638">
            <w:pPr>
              <w:spacing w:line="276" w:lineRule="auto"/>
              <w:rPr>
                <w:sz w:val="18"/>
                <w:szCs w:val="18"/>
              </w:rPr>
            </w:pPr>
            <w:r>
              <w:rPr>
                <w:sz w:val="18"/>
                <w:szCs w:val="18"/>
              </w:rPr>
              <w:t xml:space="preserve">      94,50</w:t>
            </w:r>
          </w:p>
        </w:tc>
      </w:tr>
      <w:tr w:rsidR="004E0667" w:rsidRPr="000903E9" w14:paraId="28AD24D4" w14:textId="77777777" w:rsidTr="009B2ADA">
        <w:tc>
          <w:tcPr>
            <w:tcW w:w="640" w:type="dxa"/>
            <w:vAlign w:val="center"/>
          </w:tcPr>
          <w:p w14:paraId="1E40B640" w14:textId="77777777" w:rsidR="004E0667" w:rsidRDefault="004E0667" w:rsidP="009B2ADA">
            <w:pPr>
              <w:jc w:val="center"/>
              <w:rPr>
                <w:sz w:val="18"/>
                <w:szCs w:val="18"/>
              </w:rPr>
            </w:pPr>
          </w:p>
          <w:p w14:paraId="339C88F2" w14:textId="77777777" w:rsidR="004E0667" w:rsidRPr="006651AC" w:rsidRDefault="00757161" w:rsidP="009B2ADA">
            <w:pPr>
              <w:jc w:val="center"/>
              <w:rPr>
                <w:sz w:val="18"/>
                <w:szCs w:val="18"/>
              </w:rPr>
            </w:pPr>
            <w:r>
              <w:rPr>
                <w:sz w:val="18"/>
                <w:szCs w:val="18"/>
              </w:rPr>
              <w:t>8</w:t>
            </w:r>
          </w:p>
        </w:tc>
        <w:tc>
          <w:tcPr>
            <w:tcW w:w="4961" w:type="dxa"/>
            <w:vAlign w:val="center"/>
          </w:tcPr>
          <w:p w14:paraId="173E81A3" w14:textId="77777777" w:rsidR="004E0667" w:rsidRPr="00E77982" w:rsidRDefault="004E0667" w:rsidP="009B2ADA">
            <w:pPr>
              <w:jc w:val="both"/>
              <w:rPr>
                <w:bCs/>
                <w:sz w:val="18"/>
                <w:szCs w:val="18"/>
                <w:shd w:val="clear" w:color="auto" w:fill="FFFFFF"/>
              </w:rPr>
            </w:pPr>
            <w:r>
              <w:rPr>
                <w:bCs/>
                <w:sz w:val="18"/>
                <w:szCs w:val="18"/>
                <w:shd w:val="clear" w:color="auto" w:fill="FFFFFF"/>
              </w:rPr>
              <w:t xml:space="preserve">Sabonete líquido para mãos embalagem de 5 </w:t>
            </w:r>
            <w:proofErr w:type="spellStart"/>
            <w:r>
              <w:rPr>
                <w:bCs/>
                <w:sz w:val="18"/>
                <w:szCs w:val="18"/>
                <w:shd w:val="clear" w:color="auto" w:fill="FFFFFF"/>
              </w:rPr>
              <w:t>lt</w:t>
            </w:r>
            <w:proofErr w:type="spellEnd"/>
            <w:r>
              <w:rPr>
                <w:bCs/>
                <w:sz w:val="18"/>
                <w:szCs w:val="18"/>
                <w:shd w:val="clear" w:color="auto" w:fill="FFFFFF"/>
              </w:rPr>
              <w:t xml:space="preserve"> cítrico </w:t>
            </w:r>
          </w:p>
        </w:tc>
        <w:tc>
          <w:tcPr>
            <w:tcW w:w="850" w:type="dxa"/>
            <w:vAlign w:val="center"/>
          </w:tcPr>
          <w:p w14:paraId="53FFF5E6" w14:textId="77777777" w:rsidR="004E0667" w:rsidRPr="00E77982" w:rsidRDefault="004E0667" w:rsidP="009B2ADA">
            <w:pPr>
              <w:jc w:val="center"/>
              <w:rPr>
                <w:sz w:val="18"/>
                <w:szCs w:val="18"/>
              </w:rPr>
            </w:pPr>
            <w:r>
              <w:rPr>
                <w:sz w:val="18"/>
                <w:szCs w:val="18"/>
              </w:rPr>
              <w:t>UN.</w:t>
            </w:r>
          </w:p>
        </w:tc>
        <w:tc>
          <w:tcPr>
            <w:tcW w:w="851" w:type="dxa"/>
            <w:vAlign w:val="center"/>
          </w:tcPr>
          <w:p w14:paraId="1D894E6D" w14:textId="77777777" w:rsidR="004E0667" w:rsidRPr="00E77982" w:rsidRDefault="004E0667" w:rsidP="009B2ADA">
            <w:pPr>
              <w:jc w:val="center"/>
              <w:rPr>
                <w:i/>
                <w:sz w:val="18"/>
                <w:szCs w:val="18"/>
              </w:rPr>
            </w:pPr>
            <w:r>
              <w:rPr>
                <w:i/>
                <w:sz w:val="18"/>
                <w:szCs w:val="18"/>
              </w:rPr>
              <w:t>05</w:t>
            </w:r>
          </w:p>
        </w:tc>
        <w:tc>
          <w:tcPr>
            <w:tcW w:w="992" w:type="dxa"/>
            <w:vAlign w:val="center"/>
          </w:tcPr>
          <w:p w14:paraId="37926538" w14:textId="77777777" w:rsidR="004E0667" w:rsidRPr="00E77982" w:rsidRDefault="009B2ADA" w:rsidP="009B2ADA">
            <w:pPr>
              <w:jc w:val="center"/>
              <w:rPr>
                <w:rFonts w:ascii="Arial" w:hAnsi="Arial" w:cs="Arial"/>
                <w:i/>
                <w:sz w:val="18"/>
                <w:szCs w:val="18"/>
              </w:rPr>
            </w:pPr>
            <w:r>
              <w:rPr>
                <w:rFonts w:ascii="Arial" w:hAnsi="Arial" w:cs="Arial"/>
                <w:i/>
                <w:sz w:val="18"/>
                <w:szCs w:val="18"/>
              </w:rPr>
              <w:t>60,00</w:t>
            </w:r>
          </w:p>
        </w:tc>
        <w:tc>
          <w:tcPr>
            <w:tcW w:w="1014" w:type="dxa"/>
          </w:tcPr>
          <w:p w14:paraId="0641E2F9" w14:textId="77777777" w:rsidR="004E0667" w:rsidRPr="000903E9" w:rsidRDefault="00A07638" w:rsidP="00A07638">
            <w:pPr>
              <w:spacing w:line="276" w:lineRule="auto"/>
              <w:rPr>
                <w:sz w:val="18"/>
                <w:szCs w:val="18"/>
              </w:rPr>
            </w:pPr>
            <w:r>
              <w:rPr>
                <w:sz w:val="18"/>
                <w:szCs w:val="18"/>
              </w:rPr>
              <w:t xml:space="preserve">    300,00</w:t>
            </w:r>
          </w:p>
        </w:tc>
      </w:tr>
      <w:tr w:rsidR="004E0667" w:rsidRPr="000903E9" w14:paraId="20388F3B" w14:textId="77777777" w:rsidTr="009B2ADA">
        <w:tc>
          <w:tcPr>
            <w:tcW w:w="640" w:type="dxa"/>
            <w:vAlign w:val="center"/>
          </w:tcPr>
          <w:p w14:paraId="156A9F9A" w14:textId="77777777" w:rsidR="004E0667" w:rsidRPr="006651AC" w:rsidRDefault="00757161" w:rsidP="009B2ADA">
            <w:pPr>
              <w:jc w:val="center"/>
              <w:rPr>
                <w:sz w:val="18"/>
                <w:szCs w:val="18"/>
              </w:rPr>
            </w:pPr>
            <w:r>
              <w:rPr>
                <w:sz w:val="18"/>
                <w:szCs w:val="18"/>
              </w:rPr>
              <w:t>9</w:t>
            </w:r>
          </w:p>
        </w:tc>
        <w:tc>
          <w:tcPr>
            <w:tcW w:w="4961" w:type="dxa"/>
            <w:vAlign w:val="center"/>
          </w:tcPr>
          <w:p w14:paraId="36798E78" w14:textId="77777777" w:rsidR="004E0667" w:rsidRDefault="004E0667" w:rsidP="009B2ADA">
            <w:pPr>
              <w:jc w:val="both"/>
              <w:rPr>
                <w:bCs/>
                <w:sz w:val="18"/>
                <w:szCs w:val="18"/>
                <w:shd w:val="clear" w:color="auto" w:fill="FFFFFF"/>
              </w:rPr>
            </w:pPr>
            <w:r>
              <w:rPr>
                <w:bCs/>
                <w:sz w:val="18"/>
                <w:szCs w:val="18"/>
                <w:shd w:val="clear" w:color="auto" w:fill="FFFFFF"/>
              </w:rPr>
              <w:t xml:space="preserve">Saco de lixo reforçado capacidade de 100 litros rolo c/15 </w:t>
            </w:r>
            <w:proofErr w:type="spellStart"/>
            <w:r>
              <w:rPr>
                <w:bCs/>
                <w:sz w:val="18"/>
                <w:szCs w:val="18"/>
                <w:shd w:val="clear" w:color="auto" w:fill="FFFFFF"/>
              </w:rPr>
              <w:t>unid</w:t>
            </w:r>
            <w:proofErr w:type="spellEnd"/>
          </w:p>
          <w:p w14:paraId="705B5BEC" w14:textId="77777777" w:rsidR="004E0667" w:rsidRPr="00E77982" w:rsidRDefault="004E0667" w:rsidP="009B2ADA">
            <w:pPr>
              <w:jc w:val="both"/>
              <w:rPr>
                <w:bCs/>
                <w:sz w:val="18"/>
                <w:szCs w:val="18"/>
                <w:shd w:val="clear" w:color="auto" w:fill="FFFFFF"/>
              </w:rPr>
            </w:pPr>
          </w:p>
        </w:tc>
        <w:tc>
          <w:tcPr>
            <w:tcW w:w="850" w:type="dxa"/>
            <w:vAlign w:val="center"/>
          </w:tcPr>
          <w:p w14:paraId="7BE24DC3" w14:textId="77777777" w:rsidR="004E0667" w:rsidRPr="00E77982" w:rsidRDefault="004E0667" w:rsidP="009B2ADA">
            <w:pPr>
              <w:jc w:val="center"/>
              <w:rPr>
                <w:sz w:val="18"/>
                <w:szCs w:val="18"/>
              </w:rPr>
            </w:pPr>
            <w:r>
              <w:rPr>
                <w:sz w:val="18"/>
                <w:szCs w:val="18"/>
              </w:rPr>
              <w:t>RL</w:t>
            </w:r>
          </w:p>
        </w:tc>
        <w:tc>
          <w:tcPr>
            <w:tcW w:w="851" w:type="dxa"/>
            <w:vAlign w:val="center"/>
          </w:tcPr>
          <w:p w14:paraId="33CE3ABC" w14:textId="77777777" w:rsidR="004E0667" w:rsidRPr="00E77982" w:rsidRDefault="004E0667" w:rsidP="009B2ADA">
            <w:pPr>
              <w:jc w:val="center"/>
              <w:rPr>
                <w:i/>
                <w:sz w:val="18"/>
                <w:szCs w:val="18"/>
              </w:rPr>
            </w:pPr>
            <w:r>
              <w:rPr>
                <w:i/>
                <w:sz w:val="18"/>
                <w:szCs w:val="18"/>
              </w:rPr>
              <w:t>140</w:t>
            </w:r>
          </w:p>
        </w:tc>
        <w:tc>
          <w:tcPr>
            <w:tcW w:w="992" w:type="dxa"/>
            <w:vAlign w:val="center"/>
          </w:tcPr>
          <w:p w14:paraId="09B012BF" w14:textId="77777777" w:rsidR="004E0667" w:rsidRPr="00E77982" w:rsidRDefault="009B2ADA" w:rsidP="009B2ADA">
            <w:pPr>
              <w:jc w:val="center"/>
              <w:rPr>
                <w:rFonts w:ascii="Arial" w:hAnsi="Arial" w:cs="Arial"/>
                <w:i/>
                <w:sz w:val="18"/>
                <w:szCs w:val="18"/>
              </w:rPr>
            </w:pPr>
            <w:r>
              <w:rPr>
                <w:rFonts w:ascii="Arial" w:hAnsi="Arial" w:cs="Arial"/>
                <w:i/>
                <w:sz w:val="18"/>
                <w:szCs w:val="18"/>
              </w:rPr>
              <w:t>11,49</w:t>
            </w:r>
          </w:p>
        </w:tc>
        <w:tc>
          <w:tcPr>
            <w:tcW w:w="1014" w:type="dxa"/>
          </w:tcPr>
          <w:p w14:paraId="42CBD1B3" w14:textId="77777777" w:rsidR="004E0667" w:rsidRPr="000903E9" w:rsidRDefault="00A07638" w:rsidP="00A07638">
            <w:pPr>
              <w:spacing w:line="276" w:lineRule="auto"/>
              <w:jc w:val="center"/>
              <w:rPr>
                <w:sz w:val="18"/>
                <w:szCs w:val="18"/>
              </w:rPr>
            </w:pPr>
            <w:r>
              <w:rPr>
                <w:sz w:val="18"/>
                <w:szCs w:val="18"/>
              </w:rPr>
              <w:t>1.608,60</w:t>
            </w:r>
          </w:p>
        </w:tc>
      </w:tr>
      <w:tr w:rsidR="004E0667" w:rsidRPr="000903E9" w14:paraId="538F7E09" w14:textId="77777777" w:rsidTr="009B2ADA">
        <w:tc>
          <w:tcPr>
            <w:tcW w:w="640" w:type="dxa"/>
            <w:vAlign w:val="center"/>
          </w:tcPr>
          <w:p w14:paraId="34DB7DB0" w14:textId="77777777" w:rsidR="004E0667" w:rsidRDefault="00757161" w:rsidP="009B2ADA">
            <w:pPr>
              <w:jc w:val="center"/>
              <w:rPr>
                <w:sz w:val="18"/>
                <w:szCs w:val="18"/>
              </w:rPr>
            </w:pPr>
            <w:r>
              <w:rPr>
                <w:sz w:val="18"/>
                <w:szCs w:val="18"/>
              </w:rPr>
              <w:t>10</w:t>
            </w:r>
          </w:p>
        </w:tc>
        <w:tc>
          <w:tcPr>
            <w:tcW w:w="4961" w:type="dxa"/>
            <w:vAlign w:val="center"/>
          </w:tcPr>
          <w:p w14:paraId="637185B4" w14:textId="77777777" w:rsidR="004E0667" w:rsidRDefault="004E0667" w:rsidP="009B2ADA">
            <w:pPr>
              <w:jc w:val="both"/>
              <w:rPr>
                <w:bCs/>
                <w:sz w:val="18"/>
                <w:szCs w:val="18"/>
                <w:shd w:val="clear" w:color="auto" w:fill="FFFFFF"/>
              </w:rPr>
            </w:pPr>
          </w:p>
          <w:p w14:paraId="15233025" w14:textId="77777777" w:rsidR="004E0667" w:rsidRDefault="004E0667" w:rsidP="009B2ADA">
            <w:pPr>
              <w:jc w:val="both"/>
              <w:rPr>
                <w:bCs/>
                <w:sz w:val="18"/>
                <w:szCs w:val="18"/>
                <w:shd w:val="clear" w:color="auto" w:fill="FFFFFF"/>
              </w:rPr>
            </w:pPr>
            <w:r>
              <w:rPr>
                <w:bCs/>
                <w:sz w:val="18"/>
                <w:szCs w:val="18"/>
                <w:shd w:val="clear" w:color="auto" w:fill="FFFFFF"/>
              </w:rPr>
              <w:t xml:space="preserve">Saco de lixo reforçado capacidade de 15 litros rolo com 20 </w:t>
            </w:r>
            <w:proofErr w:type="spellStart"/>
            <w:r>
              <w:rPr>
                <w:bCs/>
                <w:sz w:val="18"/>
                <w:szCs w:val="18"/>
                <w:shd w:val="clear" w:color="auto" w:fill="FFFFFF"/>
              </w:rPr>
              <w:t>unid</w:t>
            </w:r>
            <w:proofErr w:type="spellEnd"/>
          </w:p>
        </w:tc>
        <w:tc>
          <w:tcPr>
            <w:tcW w:w="850" w:type="dxa"/>
            <w:vAlign w:val="center"/>
          </w:tcPr>
          <w:p w14:paraId="01FAC88C" w14:textId="77777777" w:rsidR="004E0667" w:rsidRDefault="004E0667" w:rsidP="009B2ADA">
            <w:pPr>
              <w:jc w:val="center"/>
              <w:rPr>
                <w:sz w:val="18"/>
                <w:szCs w:val="18"/>
              </w:rPr>
            </w:pPr>
            <w:r>
              <w:rPr>
                <w:sz w:val="18"/>
                <w:szCs w:val="18"/>
              </w:rPr>
              <w:t>RL</w:t>
            </w:r>
          </w:p>
        </w:tc>
        <w:tc>
          <w:tcPr>
            <w:tcW w:w="851" w:type="dxa"/>
            <w:vAlign w:val="center"/>
          </w:tcPr>
          <w:p w14:paraId="0CEC52D1" w14:textId="77777777" w:rsidR="004E0667" w:rsidRDefault="004E0667" w:rsidP="009B2ADA">
            <w:pPr>
              <w:jc w:val="center"/>
              <w:rPr>
                <w:i/>
                <w:sz w:val="18"/>
                <w:szCs w:val="18"/>
              </w:rPr>
            </w:pPr>
            <w:r>
              <w:rPr>
                <w:i/>
                <w:sz w:val="18"/>
                <w:szCs w:val="18"/>
              </w:rPr>
              <w:t>80</w:t>
            </w:r>
          </w:p>
        </w:tc>
        <w:tc>
          <w:tcPr>
            <w:tcW w:w="992" w:type="dxa"/>
            <w:vAlign w:val="center"/>
          </w:tcPr>
          <w:p w14:paraId="6131D8FE" w14:textId="77777777" w:rsidR="004E0667" w:rsidRPr="00E77982" w:rsidRDefault="009B2ADA" w:rsidP="009B2ADA">
            <w:pPr>
              <w:jc w:val="center"/>
              <w:rPr>
                <w:rFonts w:ascii="Arial" w:hAnsi="Arial" w:cs="Arial"/>
                <w:i/>
                <w:sz w:val="18"/>
                <w:szCs w:val="18"/>
              </w:rPr>
            </w:pPr>
            <w:r>
              <w:rPr>
                <w:rFonts w:ascii="Arial" w:hAnsi="Arial" w:cs="Arial"/>
                <w:i/>
                <w:sz w:val="18"/>
                <w:szCs w:val="18"/>
              </w:rPr>
              <w:t>15,23</w:t>
            </w:r>
          </w:p>
        </w:tc>
        <w:tc>
          <w:tcPr>
            <w:tcW w:w="1014" w:type="dxa"/>
          </w:tcPr>
          <w:p w14:paraId="505E7A87" w14:textId="77777777" w:rsidR="004E0667" w:rsidRPr="000903E9" w:rsidRDefault="00A07638" w:rsidP="00A07638">
            <w:pPr>
              <w:spacing w:line="276" w:lineRule="auto"/>
              <w:rPr>
                <w:sz w:val="18"/>
                <w:szCs w:val="18"/>
              </w:rPr>
            </w:pPr>
            <w:r>
              <w:rPr>
                <w:sz w:val="18"/>
                <w:szCs w:val="18"/>
              </w:rPr>
              <w:t xml:space="preserve">  1.218,40</w:t>
            </w:r>
          </w:p>
        </w:tc>
      </w:tr>
      <w:tr w:rsidR="004E0667" w:rsidRPr="000903E9" w14:paraId="325F152F" w14:textId="77777777" w:rsidTr="009B2ADA">
        <w:tc>
          <w:tcPr>
            <w:tcW w:w="640" w:type="dxa"/>
            <w:vAlign w:val="center"/>
          </w:tcPr>
          <w:p w14:paraId="42E2F5D0" w14:textId="77777777" w:rsidR="004E0667" w:rsidRPr="006651AC" w:rsidRDefault="004E0667" w:rsidP="009B2ADA">
            <w:pPr>
              <w:rPr>
                <w:sz w:val="18"/>
                <w:szCs w:val="18"/>
              </w:rPr>
            </w:pPr>
            <w:r>
              <w:rPr>
                <w:sz w:val="18"/>
                <w:szCs w:val="18"/>
              </w:rPr>
              <w:t xml:space="preserve">   </w:t>
            </w:r>
            <w:r w:rsidR="00757161">
              <w:rPr>
                <w:sz w:val="18"/>
                <w:szCs w:val="18"/>
              </w:rPr>
              <w:t>11</w:t>
            </w:r>
          </w:p>
        </w:tc>
        <w:tc>
          <w:tcPr>
            <w:tcW w:w="4961" w:type="dxa"/>
            <w:vAlign w:val="center"/>
          </w:tcPr>
          <w:p w14:paraId="17FCFE89" w14:textId="77777777" w:rsidR="004E0667" w:rsidRPr="00E77982" w:rsidRDefault="004E0667" w:rsidP="009B2ADA">
            <w:pPr>
              <w:jc w:val="both"/>
              <w:rPr>
                <w:bCs/>
                <w:sz w:val="18"/>
                <w:szCs w:val="18"/>
                <w:shd w:val="clear" w:color="auto" w:fill="FFFFFF"/>
              </w:rPr>
            </w:pPr>
            <w:r>
              <w:rPr>
                <w:bCs/>
                <w:sz w:val="18"/>
                <w:szCs w:val="18"/>
                <w:shd w:val="clear" w:color="auto" w:fill="FFFFFF"/>
              </w:rPr>
              <w:t>Vassoura de nylon com cabo</w:t>
            </w:r>
          </w:p>
        </w:tc>
        <w:tc>
          <w:tcPr>
            <w:tcW w:w="850" w:type="dxa"/>
            <w:vAlign w:val="center"/>
          </w:tcPr>
          <w:p w14:paraId="5FBD9CAB" w14:textId="77777777" w:rsidR="004E0667" w:rsidRPr="00E77982" w:rsidRDefault="004E0667" w:rsidP="009B2ADA">
            <w:pPr>
              <w:jc w:val="center"/>
              <w:rPr>
                <w:sz w:val="18"/>
                <w:szCs w:val="18"/>
              </w:rPr>
            </w:pPr>
            <w:r>
              <w:rPr>
                <w:sz w:val="18"/>
                <w:szCs w:val="18"/>
              </w:rPr>
              <w:t>UN.</w:t>
            </w:r>
          </w:p>
        </w:tc>
        <w:tc>
          <w:tcPr>
            <w:tcW w:w="851" w:type="dxa"/>
            <w:vAlign w:val="center"/>
          </w:tcPr>
          <w:p w14:paraId="0830303B" w14:textId="77777777" w:rsidR="004E0667" w:rsidRPr="00E77982" w:rsidRDefault="004E0667" w:rsidP="009B2ADA">
            <w:pPr>
              <w:jc w:val="center"/>
              <w:rPr>
                <w:i/>
                <w:sz w:val="18"/>
                <w:szCs w:val="18"/>
              </w:rPr>
            </w:pPr>
            <w:r>
              <w:rPr>
                <w:i/>
                <w:sz w:val="18"/>
                <w:szCs w:val="18"/>
              </w:rPr>
              <w:t>10</w:t>
            </w:r>
          </w:p>
        </w:tc>
        <w:tc>
          <w:tcPr>
            <w:tcW w:w="992" w:type="dxa"/>
            <w:vAlign w:val="center"/>
          </w:tcPr>
          <w:p w14:paraId="3BB6EE52" w14:textId="77777777" w:rsidR="004E0667" w:rsidRPr="00E77982" w:rsidRDefault="009B2ADA" w:rsidP="009B2ADA">
            <w:pPr>
              <w:jc w:val="center"/>
              <w:rPr>
                <w:rFonts w:ascii="Arial" w:hAnsi="Arial" w:cs="Arial"/>
                <w:i/>
                <w:sz w:val="18"/>
                <w:szCs w:val="18"/>
              </w:rPr>
            </w:pPr>
            <w:r>
              <w:rPr>
                <w:rFonts w:ascii="Arial" w:hAnsi="Arial" w:cs="Arial"/>
                <w:i/>
                <w:sz w:val="18"/>
                <w:szCs w:val="18"/>
              </w:rPr>
              <w:t>16,77</w:t>
            </w:r>
          </w:p>
        </w:tc>
        <w:tc>
          <w:tcPr>
            <w:tcW w:w="1014" w:type="dxa"/>
          </w:tcPr>
          <w:p w14:paraId="73E1A40A" w14:textId="77777777" w:rsidR="004E0667" w:rsidRPr="000903E9" w:rsidRDefault="00A07638" w:rsidP="00A07638">
            <w:pPr>
              <w:spacing w:line="276" w:lineRule="auto"/>
              <w:rPr>
                <w:sz w:val="18"/>
                <w:szCs w:val="18"/>
              </w:rPr>
            </w:pPr>
            <w:r>
              <w:rPr>
                <w:sz w:val="18"/>
                <w:szCs w:val="18"/>
              </w:rPr>
              <w:t xml:space="preserve">     167,70</w:t>
            </w:r>
          </w:p>
        </w:tc>
      </w:tr>
      <w:tr w:rsidR="004E0667" w:rsidRPr="000903E9" w14:paraId="460DA09A" w14:textId="77777777" w:rsidTr="009B2ADA">
        <w:tc>
          <w:tcPr>
            <w:tcW w:w="640" w:type="dxa"/>
            <w:vAlign w:val="center"/>
          </w:tcPr>
          <w:p w14:paraId="04BC882A" w14:textId="77777777" w:rsidR="004E0667" w:rsidRDefault="00757161" w:rsidP="009B2ADA">
            <w:pPr>
              <w:jc w:val="center"/>
              <w:rPr>
                <w:sz w:val="18"/>
                <w:szCs w:val="18"/>
              </w:rPr>
            </w:pPr>
            <w:r>
              <w:rPr>
                <w:sz w:val="18"/>
                <w:szCs w:val="18"/>
              </w:rPr>
              <w:t>12</w:t>
            </w:r>
          </w:p>
        </w:tc>
        <w:tc>
          <w:tcPr>
            <w:tcW w:w="4961" w:type="dxa"/>
            <w:vAlign w:val="center"/>
          </w:tcPr>
          <w:p w14:paraId="4FC06FCD" w14:textId="77777777" w:rsidR="004E0667" w:rsidRDefault="004E0667" w:rsidP="009B2ADA">
            <w:pPr>
              <w:jc w:val="both"/>
              <w:rPr>
                <w:bCs/>
                <w:sz w:val="18"/>
                <w:szCs w:val="18"/>
                <w:shd w:val="clear" w:color="auto" w:fill="FFFFFF"/>
              </w:rPr>
            </w:pPr>
            <w:r>
              <w:rPr>
                <w:bCs/>
                <w:sz w:val="18"/>
                <w:szCs w:val="18"/>
                <w:shd w:val="clear" w:color="auto" w:fill="FFFFFF"/>
              </w:rPr>
              <w:t xml:space="preserve">Rodo grande com cabo de madeira </w:t>
            </w:r>
          </w:p>
        </w:tc>
        <w:tc>
          <w:tcPr>
            <w:tcW w:w="850" w:type="dxa"/>
            <w:vAlign w:val="center"/>
          </w:tcPr>
          <w:p w14:paraId="248DDC53" w14:textId="77777777" w:rsidR="004E0667" w:rsidRDefault="004E0667" w:rsidP="009B2ADA">
            <w:pPr>
              <w:jc w:val="center"/>
              <w:rPr>
                <w:sz w:val="18"/>
                <w:szCs w:val="18"/>
              </w:rPr>
            </w:pPr>
            <w:r>
              <w:rPr>
                <w:sz w:val="18"/>
                <w:szCs w:val="18"/>
              </w:rPr>
              <w:t>UN</w:t>
            </w:r>
          </w:p>
        </w:tc>
        <w:tc>
          <w:tcPr>
            <w:tcW w:w="851" w:type="dxa"/>
            <w:vAlign w:val="center"/>
          </w:tcPr>
          <w:p w14:paraId="714A0F40" w14:textId="77777777" w:rsidR="004E0667" w:rsidRDefault="004E0667" w:rsidP="009B2ADA">
            <w:pPr>
              <w:jc w:val="center"/>
              <w:rPr>
                <w:i/>
                <w:sz w:val="18"/>
                <w:szCs w:val="18"/>
              </w:rPr>
            </w:pPr>
            <w:r>
              <w:rPr>
                <w:i/>
                <w:sz w:val="18"/>
                <w:szCs w:val="18"/>
              </w:rPr>
              <w:t>10</w:t>
            </w:r>
          </w:p>
        </w:tc>
        <w:tc>
          <w:tcPr>
            <w:tcW w:w="992" w:type="dxa"/>
            <w:vAlign w:val="center"/>
          </w:tcPr>
          <w:p w14:paraId="413805CF" w14:textId="77777777" w:rsidR="004E0667" w:rsidRPr="00E77982" w:rsidRDefault="009B2ADA" w:rsidP="009B2ADA">
            <w:pPr>
              <w:jc w:val="center"/>
              <w:rPr>
                <w:rFonts w:ascii="Arial" w:hAnsi="Arial" w:cs="Arial"/>
                <w:i/>
                <w:sz w:val="18"/>
                <w:szCs w:val="18"/>
              </w:rPr>
            </w:pPr>
            <w:r>
              <w:rPr>
                <w:rFonts w:ascii="Arial" w:hAnsi="Arial" w:cs="Arial"/>
                <w:i/>
                <w:sz w:val="18"/>
                <w:szCs w:val="18"/>
              </w:rPr>
              <w:t>18,08</w:t>
            </w:r>
          </w:p>
        </w:tc>
        <w:tc>
          <w:tcPr>
            <w:tcW w:w="1014" w:type="dxa"/>
          </w:tcPr>
          <w:p w14:paraId="1D439DE8" w14:textId="77777777" w:rsidR="004E0667" w:rsidRPr="000903E9" w:rsidRDefault="00A07638" w:rsidP="00A07638">
            <w:pPr>
              <w:spacing w:line="276" w:lineRule="auto"/>
              <w:rPr>
                <w:sz w:val="18"/>
                <w:szCs w:val="18"/>
              </w:rPr>
            </w:pPr>
            <w:r>
              <w:rPr>
                <w:sz w:val="18"/>
                <w:szCs w:val="18"/>
              </w:rPr>
              <w:t xml:space="preserve">     180,80</w:t>
            </w:r>
          </w:p>
        </w:tc>
      </w:tr>
      <w:tr w:rsidR="004E0667" w:rsidRPr="000903E9" w14:paraId="14D7EE83" w14:textId="77777777" w:rsidTr="009B2ADA">
        <w:tc>
          <w:tcPr>
            <w:tcW w:w="640" w:type="dxa"/>
            <w:vAlign w:val="center"/>
          </w:tcPr>
          <w:p w14:paraId="13D70D30" w14:textId="77777777" w:rsidR="004E0667" w:rsidRDefault="004E0667" w:rsidP="009B2ADA">
            <w:pPr>
              <w:jc w:val="center"/>
              <w:rPr>
                <w:sz w:val="18"/>
                <w:szCs w:val="18"/>
              </w:rPr>
            </w:pPr>
          </w:p>
          <w:p w14:paraId="3C21AABA" w14:textId="77777777" w:rsidR="004E0667" w:rsidRPr="006651AC" w:rsidRDefault="00757161" w:rsidP="00757161">
            <w:pPr>
              <w:rPr>
                <w:sz w:val="18"/>
                <w:szCs w:val="18"/>
              </w:rPr>
            </w:pPr>
            <w:r>
              <w:rPr>
                <w:sz w:val="18"/>
                <w:szCs w:val="18"/>
              </w:rPr>
              <w:t xml:space="preserve">   13</w:t>
            </w:r>
          </w:p>
        </w:tc>
        <w:tc>
          <w:tcPr>
            <w:tcW w:w="4961" w:type="dxa"/>
            <w:vAlign w:val="center"/>
          </w:tcPr>
          <w:p w14:paraId="729F7590" w14:textId="77777777" w:rsidR="004E0667" w:rsidRPr="00E77982" w:rsidRDefault="004E0667" w:rsidP="009B2ADA">
            <w:pPr>
              <w:jc w:val="both"/>
              <w:rPr>
                <w:bCs/>
                <w:sz w:val="18"/>
                <w:szCs w:val="18"/>
                <w:shd w:val="clear" w:color="auto" w:fill="FFFFFF"/>
              </w:rPr>
            </w:pPr>
            <w:r>
              <w:rPr>
                <w:bCs/>
                <w:sz w:val="18"/>
                <w:szCs w:val="18"/>
                <w:shd w:val="clear" w:color="auto" w:fill="FFFFFF"/>
              </w:rPr>
              <w:t xml:space="preserve">Água Sanitária </w:t>
            </w:r>
            <w:r w:rsidRPr="006D728C">
              <w:rPr>
                <w:bCs/>
                <w:sz w:val="18"/>
                <w:szCs w:val="18"/>
                <w:shd w:val="clear" w:color="auto" w:fill="FFFFFF"/>
              </w:rPr>
              <w:t xml:space="preserve">c /12 unid. De </w:t>
            </w:r>
            <w:r>
              <w:rPr>
                <w:bCs/>
                <w:sz w:val="18"/>
                <w:szCs w:val="18"/>
                <w:shd w:val="clear" w:color="auto" w:fill="FFFFFF"/>
              </w:rPr>
              <w:t xml:space="preserve">1 </w:t>
            </w:r>
            <w:proofErr w:type="spellStart"/>
            <w:r>
              <w:rPr>
                <w:bCs/>
                <w:sz w:val="18"/>
                <w:szCs w:val="18"/>
                <w:shd w:val="clear" w:color="auto" w:fill="FFFFFF"/>
              </w:rPr>
              <w:t>lt</w:t>
            </w:r>
            <w:proofErr w:type="spellEnd"/>
            <w:r>
              <w:rPr>
                <w:bCs/>
                <w:sz w:val="18"/>
                <w:szCs w:val="18"/>
                <w:shd w:val="clear" w:color="auto" w:fill="FFFFFF"/>
              </w:rPr>
              <w:t>.</w:t>
            </w:r>
          </w:p>
        </w:tc>
        <w:tc>
          <w:tcPr>
            <w:tcW w:w="850" w:type="dxa"/>
            <w:vAlign w:val="center"/>
          </w:tcPr>
          <w:p w14:paraId="6A6E06E7" w14:textId="77777777" w:rsidR="004E0667" w:rsidRPr="00E77982" w:rsidRDefault="004E0667" w:rsidP="009B2ADA">
            <w:pPr>
              <w:jc w:val="center"/>
              <w:rPr>
                <w:sz w:val="18"/>
                <w:szCs w:val="18"/>
              </w:rPr>
            </w:pPr>
            <w:r>
              <w:rPr>
                <w:sz w:val="18"/>
                <w:szCs w:val="18"/>
              </w:rPr>
              <w:t>CX.</w:t>
            </w:r>
          </w:p>
        </w:tc>
        <w:tc>
          <w:tcPr>
            <w:tcW w:w="851" w:type="dxa"/>
            <w:vAlign w:val="center"/>
          </w:tcPr>
          <w:p w14:paraId="1A0BB3D9" w14:textId="77777777" w:rsidR="004E0667" w:rsidRPr="00E77982" w:rsidRDefault="004E0667" w:rsidP="009B2ADA">
            <w:pPr>
              <w:jc w:val="center"/>
              <w:rPr>
                <w:i/>
                <w:sz w:val="18"/>
                <w:szCs w:val="18"/>
              </w:rPr>
            </w:pPr>
            <w:r>
              <w:rPr>
                <w:i/>
                <w:sz w:val="18"/>
                <w:szCs w:val="18"/>
              </w:rPr>
              <w:t>10</w:t>
            </w:r>
          </w:p>
        </w:tc>
        <w:tc>
          <w:tcPr>
            <w:tcW w:w="992" w:type="dxa"/>
            <w:vAlign w:val="center"/>
          </w:tcPr>
          <w:p w14:paraId="4DFF3CD6" w14:textId="77777777" w:rsidR="004E0667" w:rsidRPr="00E77982" w:rsidRDefault="009B2ADA" w:rsidP="009B2ADA">
            <w:pPr>
              <w:jc w:val="center"/>
              <w:rPr>
                <w:rFonts w:ascii="Arial" w:hAnsi="Arial" w:cs="Arial"/>
                <w:i/>
                <w:sz w:val="18"/>
                <w:szCs w:val="18"/>
              </w:rPr>
            </w:pPr>
            <w:r>
              <w:rPr>
                <w:rFonts w:ascii="Arial" w:hAnsi="Arial" w:cs="Arial"/>
                <w:i/>
                <w:sz w:val="18"/>
                <w:szCs w:val="18"/>
              </w:rPr>
              <w:t>45,90</w:t>
            </w:r>
          </w:p>
        </w:tc>
        <w:tc>
          <w:tcPr>
            <w:tcW w:w="1014" w:type="dxa"/>
            <w:vAlign w:val="center"/>
          </w:tcPr>
          <w:p w14:paraId="53CDAFA3" w14:textId="77777777" w:rsidR="004E0667" w:rsidRPr="000903E9" w:rsidRDefault="00A07638" w:rsidP="00A07638">
            <w:pPr>
              <w:tabs>
                <w:tab w:val="num" w:pos="851"/>
                <w:tab w:val="left" w:pos="9498"/>
              </w:tabs>
              <w:spacing w:line="276" w:lineRule="auto"/>
              <w:rPr>
                <w:sz w:val="18"/>
                <w:szCs w:val="18"/>
              </w:rPr>
            </w:pPr>
            <w:r>
              <w:rPr>
                <w:sz w:val="18"/>
                <w:szCs w:val="18"/>
              </w:rPr>
              <w:t xml:space="preserve">     459,00</w:t>
            </w:r>
          </w:p>
        </w:tc>
      </w:tr>
      <w:tr w:rsidR="004E0667" w:rsidRPr="000903E9" w14:paraId="497B2B4C" w14:textId="77777777" w:rsidTr="009B2ADA">
        <w:tc>
          <w:tcPr>
            <w:tcW w:w="640" w:type="dxa"/>
            <w:vAlign w:val="center"/>
          </w:tcPr>
          <w:p w14:paraId="3AE5D974" w14:textId="77777777" w:rsidR="004E0667" w:rsidRDefault="004E0667" w:rsidP="009B2ADA">
            <w:pPr>
              <w:jc w:val="center"/>
              <w:rPr>
                <w:sz w:val="18"/>
                <w:szCs w:val="18"/>
              </w:rPr>
            </w:pPr>
            <w:r>
              <w:rPr>
                <w:sz w:val="18"/>
                <w:szCs w:val="18"/>
              </w:rPr>
              <w:t xml:space="preserve"> </w:t>
            </w:r>
          </w:p>
          <w:p w14:paraId="1ED40405" w14:textId="77777777" w:rsidR="004E0667" w:rsidRPr="006651AC" w:rsidRDefault="004E0667" w:rsidP="009B2ADA">
            <w:pPr>
              <w:rPr>
                <w:sz w:val="18"/>
                <w:szCs w:val="18"/>
              </w:rPr>
            </w:pPr>
            <w:r>
              <w:rPr>
                <w:sz w:val="18"/>
                <w:szCs w:val="18"/>
              </w:rPr>
              <w:t xml:space="preserve">  </w:t>
            </w:r>
            <w:r w:rsidR="00757161">
              <w:rPr>
                <w:sz w:val="18"/>
                <w:szCs w:val="18"/>
              </w:rPr>
              <w:t>14</w:t>
            </w:r>
          </w:p>
        </w:tc>
        <w:tc>
          <w:tcPr>
            <w:tcW w:w="4961" w:type="dxa"/>
            <w:vAlign w:val="center"/>
          </w:tcPr>
          <w:p w14:paraId="46AAF53B" w14:textId="77777777" w:rsidR="004E0667" w:rsidRDefault="004E0667" w:rsidP="009B2ADA">
            <w:pPr>
              <w:jc w:val="both"/>
              <w:rPr>
                <w:bCs/>
                <w:sz w:val="18"/>
                <w:szCs w:val="18"/>
                <w:shd w:val="clear" w:color="auto" w:fill="FFFFFF"/>
              </w:rPr>
            </w:pPr>
          </w:p>
          <w:p w14:paraId="278EA1DD" w14:textId="77777777" w:rsidR="004E0667" w:rsidRDefault="004E0667" w:rsidP="009B2ADA">
            <w:pPr>
              <w:jc w:val="both"/>
              <w:rPr>
                <w:bCs/>
                <w:sz w:val="18"/>
                <w:szCs w:val="18"/>
                <w:shd w:val="clear" w:color="auto" w:fill="FFFFFF"/>
              </w:rPr>
            </w:pPr>
            <w:r>
              <w:rPr>
                <w:bCs/>
                <w:sz w:val="18"/>
                <w:szCs w:val="18"/>
                <w:shd w:val="clear" w:color="auto" w:fill="FFFFFF"/>
              </w:rPr>
              <w:t xml:space="preserve">Fragrância de ambiente 360 ml/302g. de limão </w:t>
            </w:r>
          </w:p>
        </w:tc>
        <w:tc>
          <w:tcPr>
            <w:tcW w:w="850" w:type="dxa"/>
            <w:vAlign w:val="center"/>
          </w:tcPr>
          <w:p w14:paraId="25E4756D" w14:textId="77777777" w:rsidR="004E0667" w:rsidRPr="00E77982" w:rsidRDefault="004E0667" w:rsidP="009B2ADA">
            <w:pPr>
              <w:jc w:val="center"/>
              <w:rPr>
                <w:sz w:val="18"/>
                <w:szCs w:val="18"/>
              </w:rPr>
            </w:pPr>
            <w:r>
              <w:rPr>
                <w:sz w:val="18"/>
                <w:szCs w:val="18"/>
              </w:rPr>
              <w:t>UN.</w:t>
            </w:r>
          </w:p>
        </w:tc>
        <w:tc>
          <w:tcPr>
            <w:tcW w:w="851" w:type="dxa"/>
            <w:vAlign w:val="center"/>
          </w:tcPr>
          <w:p w14:paraId="48799DC8" w14:textId="77777777" w:rsidR="004E0667" w:rsidRPr="00E77982" w:rsidRDefault="004E0667" w:rsidP="009B2ADA">
            <w:pPr>
              <w:jc w:val="center"/>
              <w:rPr>
                <w:i/>
                <w:sz w:val="18"/>
                <w:szCs w:val="18"/>
              </w:rPr>
            </w:pPr>
            <w:r>
              <w:rPr>
                <w:i/>
                <w:sz w:val="18"/>
                <w:szCs w:val="18"/>
              </w:rPr>
              <w:t>25</w:t>
            </w:r>
          </w:p>
        </w:tc>
        <w:tc>
          <w:tcPr>
            <w:tcW w:w="992" w:type="dxa"/>
            <w:vAlign w:val="center"/>
          </w:tcPr>
          <w:p w14:paraId="7CA6CA8F" w14:textId="77777777" w:rsidR="004E0667" w:rsidRPr="00E77982" w:rsidRDefault="009B2ADA" w:rsidP="009B2ADA">
            <w:pPr>
              <w:jc w:val="center"/>
              <w:rPr>
                <w:rFonts w:ascii="Arial" w:hAnsi="Arial" w:cs="Arial"/>
                <w:i/>
                <w:sz w:val="18"/>
                <w:szCs w:val="18"/>
              </w:rPr>
            </w:pPr>
            <w:r>
              <w:rPr>
                <w:rFonts w:ascii="Arial" w:hAnsi="Arial" w:cs="Arial"/>
                <w:i/>
                <w:sz w:val="18"/>
                <w:szCs w:val="18"/>
              </w:rPr>
              <w:t>15,76</w:t>
            </w:r>
          </w:p>
        </w:tc>
        <w:tc>
          <w:tcPr>
            <w:tcW w:w="1014" w:type="dxa"/>
            <w:vAlign w:val="center"/>
          </w:tcPr>
          <w:p w14:paraId="25B5C60A" w14:textId="77777777" w:rsidR="004E0667" w:rsidRPr="000903E9" w:rsidRDefault="00A07638" w:rsidP="00A07638">
            <w:pPr>
              <w:tabs>
                <w:tab w:val="num" w:pos="851"/>
                <w:tab w:val="left" w:pos="9498"/>
              </w:tabs>
              <w:spacing w:line="276" w:lineRule="auto"/>
              <w:jc w:val="center"/>
              <w:rPr>
                <w:sz w:val="18"/>
                <w:szCs w:val="18"/>
              </w:rPr>
            </w:pPr>
            <w:r>
              <w:rPr>
                <w:sz w:val="18"/>
                <w:szCs w:val="18"/>
              </w:rPr>
              <w:t xml:space="preserve">    394,00</w:t>
            </w:r>
          </w:p>
        </w:tc>
      </w:tr>
      <w:tr w:rsidR="004E0667" w:rsidRPr="000903E9" w14:paraId="3D0D1F52" w14:textId="77777777" w:rsidTr="009B2ADA">
        <w:tc>
          <w:tcPr>
            <w:tcW w:w="640" w:type="dxa"/>
            <w:vAlign w:val="center"/>
          </w:tcPr>
          <w:p w14:paraId="1538EF42" w14:textId="77777777" w:rsidR="004E0667" w:rsidRDefault="004E0667" w:rsidP="009B2ADA">
            <w:pPr>
              <w:rPr>
                <w:sz w:val="18"/>
                <w:szCs w:val="18"/>
              </w:rPr>
            </w:pPr>
            <w:r>
              <w:rPr>
                <w:sz w:val="18"/>
                <w:szCs w:val="18"/>
              </w:rPr>
              <w:t xml:space="preserve">  </w:t>
            </w:r>
            <w:r w:rsidR="00757161">
              <w:rPr>
                <w:sz w:val="18"/>
                <w:szCs w:val="18"/>
              </w:rPr>
              <w:t>15</w:t>
            </w:r>
          </w:p>
        </w:tc>
        <w:tc>
          <w:tcPr>
            <w:tcW w:w="4961" w:type="dxa"/>
            <w:vAlign w:val="center"/>
          </w:tcPr>
          <w:p w14:paraId="443F78FD" w14:textId="77777777" w:rsidR="004E0667" w:rsidRDefault="004E0667" w:rsidP="009B2ADA">
            <w:pPr>
              <w:jc w:val="both"/>
              <w:rPr>
                <w:bCs/>
                <w:sz w:val="18"/>
                <w:szCs w:val="18"/>
                <w:shd w:val="clear" w:color="auto" w:fill="FFFFFF"/>
              </w:rPr>
            </w:pPr>
          </w:p>
          <w:p w14:paraId="52115CB9" w14:textId="77777777" w:rsidR="004E0667" w:rsidRDefault="004E0667" w:rsidP="009B2ADA">
            <w:pPr>
              <w:jc w:val="both"/>
              <w:rPr>
                <w:bCs/>
                <w:sz w:val="18"/>
                <w:szCs w:val="18"/>
                <w:shd w:val="clear" w:color="auto" w:fill="FFFFFF"/>
              </w:rPr>
            </w:pPr>
            <w:r w:rsidRPr="006D728C">
              <w:rPr>
                <w:bCs/>
                <w:sz w:val="18"/>
                <w:szCs w:val="18"/>
                <w:shd w:val="clear" w:color="auto" w:fill="FFFFFF"/>
              </w:rPr>
              <w:t xml:space="preserve">Papel higiênico </w:t>
            </w:r>
            <w:r>
              <w:rPr>
                <w:bCs/>
                <w:sz w:val="18"/>
                <w:szCs w:val="18"/>
                <w:shd w:val="clear" w:color="auto" w:fill="FFFFFF"/>
              </w:rPr>
              <w:t xml:space="preserve">folha dupla, picotada, macio e perfumado rolo 30mt </w:t>
            </w:r>
            <w:proofErr w:type="spellStart"/>
            <w:r>
              <w:rPr>
                <w:bCs/>
                <w:sz w:val="18"/>
                <w:szCs w:val="18"/>
                <w:shd w:val="clear" w:color="auto" w:fill="FFFFFF"/>
              </w:rPr>
              <w:t>pct</w:t>
            </w:r>
            <w:proofErr w:type="spellEnd"/>
            <w:r>
              <w:rPr>
                <w:bCs/>
                <w:sz w:val="18"/>
                <w:szCs w:val="18"/>
                <w:shd w:val="clear" w:color="auto" w:fill="FFFFFF"/>
              </w:rPr>
              <w:t xml:space="preserve"> c/12 </w:t>
            </w:r>
            <w:proofErr w:type="spellStart"/>
            <w:r>
              <w:rPr>
                <w:bCs/>
                <w:sz w:val="18"/>
                <w:szCs w:val="18"/>
                <w:shd w:val="clear" w:color="auto" w:fill="FFFFFF"/>
              </w:rPr>
              <w:t>unid</w:t>
            </w:r>
            <w:proofErr w:type="spellEnd"/>
          </w:p>
        </w:tc>
        <w:tc>
          <w:tcPr>
            <w:tcW w:w="850" w:type="dxa"/>
            <w:vAlign w:val="center"/>
          </w:tcPr>
          <w:p w14:paraId="7F1F04BD" w14:textId="77777777" w:rsidR="004E0667" w:rsidRDefault="004E0667" w:rsidP="009B2ADA">
            <w:pPr>
              <w:jc w:val="center"/>
              <w:rPr>
                <w:sz w:val="18"/>
                <w:szCs w:val="18"/>
              </w:rPr>
            </w:pPr>
            <w:r>
              <w:rPr>
                <w:sz w:val="18"/>
                <w:szCs w:val="18"/>
              </w:rPr>
              <w:t>PCT.</w:t>
            </w:r>
          </w:p>
        </w:tc>
        <w:tc>
          <w:tcPr>
            <w:tcW w:w="851" w:type="dxa"/>
            <w:vAlign w:val="center"/>
          </w:tcPr>
          <w:p w14:paraId="6405B733" w14:textId="77777777" w:rsidR="004E0667" w:rsidRDefault="004E0667" w:rsidP="009B2ADA">
            <w:pPr>
              <w:jc w:val="center"/>
              <w:rPr>
                <w:i/>
                <w:sz w:val="18"/>
                <w:szCs w:val="18"/>
              </w:rPr>
            </w:pPr>
            <w:r>
              <w:rPr>
                <w:i/>
                <w:sz w:val="18"/>
                <w:szCs w:val="18"/>
              </w:rPr>
              <w:t>120</w:t>
            </w:r>
          </w:p>
        </w:tc>
        <w:tc>
          <w:tcPr>
            <w:tcW w:w="992" w:type="dxa"/>
            <w:vAlign w:val="center"/>
          </w:tcPr>
          <w:p w14:paraId="4A521923" w14:textId="77777777" w:rsidR="004E0667" w:rsidRPr="00E77982" w:rsidRDefault="009B2ADA" w:rsidP="009B2ADA">
            <w:pPr>
              <w:jc w:val="center"/>
              <w:rPr>
                <w:rFonts w:ascii="Arial" w:hAnsi="Arial" w:cs="Arial"/>
                <w:i/>
                <w:sz w:val="18"/>
                <w:szCs w:val="18"/>
              </w:rPr>
            </w:pPr>
            <w:r>
              <w:rPr>
                <w:rFonts w:ascii="Arial" w:hAnsi="Arial" w:cs="Arial"/>
                <w:i/>
                <w:sz w:val="18"/>
                <w:szCs w:val="18"/>
              </w:rPr>
              <w:t>27,08</w:t>
            </w:r>
          </w:p>
        </w:tc>
        <w:tc>
          <w:tcPr>
            <w:tcW w:w="1014" w:type="dxa"/>
            <w:vAlign w:val="center"/>
          </w:tcPr>
          <w:p w14:paraId="4A9B25FC" w14:textId="77777777" w:rsidR="004E0667" w:rsidRPr="000903E9" w:rsidRDefault="00A07638" w:rsidP="00A07638">
            <w:pPr>
              <w:tabs>
                <w:tab w:val="num" w:pos="851"/>
                <w:tab w:val="left" w:pos="9498"/>
              </w:tabs>
              <w:spacing w:line="276" w:lineRule="auto"/>
              <w:jc w:val="center"/>
              <w:rPr>
                <w:sz w:val="18"/>
                <w:szCs w:val="18"/>
              </w:rPr>
            </w:pPr>
            <w:r>
              <w:rPr>
                <w:sz w:val="18"/>
                <w:szCs w:val="18"/>
              </w:rPr>
              <w:t xml:space="preserve"> 3.249,60</w:t>
            </w:r>
          </w:p>
        </w:tc>
      </w:tr>
      <w:tr w:rsidR="004E0667" w:rsidRPr="000903E9" w14:paraId="6413E5BB" w14:textId="77777777" w:rsidTr="009B2ADA">
        <w:tc>
          <w:tcPr>
            <w:tcW w:w="640" w:type="dxa"/>
            <w:vAlign w:val="center"/>
          </w:tcPr>
          <w:p w14:paraId="3B776069" w14:textId="77777777" w:rsidR="004E0667" w:rsidRDefault="004E0667" w:rsidP="009B2ADA">
            <w:pPr>
              <w:rPr>
                <w:sz w:val="18"/>
                <w:szCs w:val="18"/>
              </w:rPr>
            </w:pPr>
            <w:r>
              <w:rPr>
                <w:sz w:val="18"/>
                <w:szCs w:val="18"/>
              </w:rPr>
              <w:t xml:space="preserve"> </w:t>
            </w:r>
            <w:r w:rsidR="00B65B4A">
              <w:rPr>
                <w:sz w:val="18"/>
                <w:szCs w:val="18"/>
              </w:rPr>
              <w:t xml:space="preserve"> </w:t>
            </w:r>
            <w:r>
              <w:rPr>
                <w:sz w:val="18"/>
                <w:szCs w:val="18"/>
              </w:rPr>
              <w:t>1</w:t>
            </w:r>
            <w:r w:rsidR="00757161">
              <w:rPr>
                <w:sz w:val="18"/>
                <w:szCs w:val="18"/>
              </w:rPr>
              <w:t>6</w:t>
            </w:r>
          </w:p>
        </w:tc>
        <w:tc>
          <w:tcPr>
            <w:tcW w:w="4961" w:type="dxa"/>
            <w:vAlign w:val="center"/>
          </w:tcPr>
          <w:p w14:paraId="6DBA6AE4" w14:textId="77777777" w:rsidR="004E0667" w:rsidRDefault="004E0667" w:rsidP="009B2ADA">
            <w:pPr>
              <w:jc w:val="both"/>
              <w:rPr>
                <w:bCs/>
                <w:sz w:val="18"/>
                <w:szCs w:val="18"/>
                <w:shd w:val="clear" w:color="auto" w:fill="FFFFFF"/>
              </w:rPr>
            </w:pPr>
          </w:p>
          <w:p w14:paraId="23A3A95C" w14:textId="77777777" w:rsidR="004E0667" w:rsidRDefault="004E0667" w:rsidP="009B2ADA">
            <w:pPr>
              <w:jc w:val="both"/>
              <w:rPr>
                <w:bCs/>
                <w:sz w:val="18"/>
                <w:szCs w:val="18"/>
                <w:shd w:val="clear" w:color="auto" w:fill="FFFFFF"/>
              </w:rPr>
            </w:pPr>
            <w:r>
              <w:rPr>
                <w:bCs/>
                <w:sz w:val="18"/>
                <w:szCs w:val="18"/>
                <w:shd w:val="clear" w:color="auto" w:fill="FFFFFF"/>
              </w:rPr>
              <w:t>Limpa alumínio</w:t>
            </w:r>
          </w:p>
        </w:tc>
        <w:tc>
          <w:tcPr>
            <w:tcW w:w="850" w:type="dxa"/>
            <w:vAlign w:val="center"/>
          </w:tcPr>
          <w:p w14:paraId="58A50410" w14:textId="77777777" w:rsidR="004E0667" w:rsidRDefault="004E0667" w:rsidP="009B2ADA">
            <w:pPr>
              <w:jc w:val="center"/>
              <w:rPr>
                <w:sz w:val="18"/>
                <w:szCs w:val="18"/>
              </w:rPr>
            </w:pPr>
            <w:r>
              <w:rPr>
                <w:sz w:val="18"/>
                <w:szCs w:val="18"/>
              </w:rPr>
              <w:t>UN.</w:t>
            </w:r>
          </w:p>
        </w:tc>
        <w:tc>
          <w:tcPr>
            <w:tcW w:w="851" w:type="dxa"/>
            <w:vAlign w:val="center"/>
          </w:tcPr>
          <w:p w14:paraId="4D99CB41" w14:textId="77777777" w:rsidR="004E0667" w:rsidRDefault="004E0667" w:rsidP="009B2ADA">
            <w:pPr>
              <w:jc w:val="center"/>
              <w:rPr>
                <w:i/>
                <w:sz w:val="18"/>
                <w:szCs w:val="18"/>
              </w:rPr>
            </w:pPr>
            <w:r>
              <w:rPr>
                <w:i/>
                <w:sz w:val="18"/>
                <w:szCs w:val="18"/>
              </w:rPr>
              <w:t>03</w:t>
            </w:r>
          </w:p>
        </w:tc>
        <w:tc>
          <w:tcPr>
            <w:tcW w:w="992" w:type="dxa"/>
            <w:vAlign w:val="center"/>
          </w:tcPr>
          <w:p w14:paraId="2017569B" w14:textId="77777777" w:rsidR="004E0667" w:rsidRPr="00E77982" w:rsidRDefault="009B2ADA" w:rsidP="009B2ADA">
            <w:pPr>
              <w:jc w:val="center"/>
              <w:rPr>
                <w:rFonts w:ascii="Arial" w:hAnsi="Arial" w:cs="Arial"/>
                <w:i/>
                <w:sz w:val="18"/>
                <w:szCs w:val="18"/>
              </w:rPr>
            </w:pPr>
            <w:r>
              <w:rPr>
                <w:rFonts w:ascii="Arial" w:hAnsi="Arial" w:cs="Arial"/>
                <w:i/>
                <w:sz w:val="18"/>
                <w:szCs w:val="18"/>
              </w:rPr>
              <w:t>4,55</w:t>
            </w:r>
          </w:p>
        </w:tc>
        <w:tc>
          <w:tcPr>
            <w:tcW w:w="1014" w:type="dxa"/>
            <w:vAlign w:val="center"/>
          </w:tcPr>
          <w:p w14:paraId="3A62318E" w14:textId="77777777" w:rsidR="004E0667" w:rsidRPr="000903E9" w:rsidRDefault="00A07638" w:rsidP="00A07638">
            <w:pPr>
              <w:tabs>
                <w:tab w:val="num" w:pos="851"/>
                <w:tab w:val="left" w:pos="9498"/>
              </w:tabs>
              <w:spacing w:line="276" w:lineRule="auto"/>
              <w:jc w:val="center"/>
              <w:rPr>
                <w:sz w:val="18"/>
                <w:szCs w:val="18"/>
              </w:rPr>
            </w:pPr>
            <w:r>
              <w:rPr>
                <w:sz w:val="18"/>
                <w:szCs w:val="18"/>
              </w:rPr>
              <w:t xml:space="preserve">      13,65</w:t>
            </w:r>
          </w:p>
        </w:tc>
      </w:tr>
      <w:tr w:rsidR="004E0667" w:rsidRPr="000903E9" w14:paraId="3FD8DEA1" w14:textId="77777777" w:rsidTr="009B2ADA">
        <w:tc>
          <w:tcPr>
            <w:tcW w:w="640" w:type="dxa"/>
            <w:vAlign w:val="center"/>
          </w:tcPr>
          <w:p w14:paraId="6A612C45" w14:textId="77777777" w:rsidR="004E0667" w:rsidRDefault="004E0667" w:rsidP="009B2ADA">
            <w:pPr>
              <w:jc w:val="center"/>
              <w:rPr>
                <w:sz w:val="18"/>
                <w:szCs w:val="18"/>
              </w:rPr>
            </w:pPr>
          </w:p>
          <w:p w14:paraId="2CEC3E24" w14:textId="77777777" w:rsidR="004E0667" w:rsidRDefault="00B65B4A" w:rsidP="009B2ADA">
            <w:pPr>
              <w:rPr>
                <w:sz w:val="18"/>
                <w:szCs w:val="18"/>
              </w:rPr>
            </w:pPr>
            <w:r>
              <w:rPr>
                <w:sz w:val="18"/>
                <w:szCs w:val="18"/>
              </w:rPr>
              <w:t xml:space="preserve">  </w:t>
            </w:r>
            <w:r w:rsidR="004E0667">
              <w:rPr>
                <w:sz w:val="18"/>
                <w:szCs w:val="18"/>
              </w:rPr>
              <w:t>1</w:t>
            </w:r>
            <w:r w:rsidR="00757161">
              <w:rPr>
                <w:sz w:val="18"/>
                <w:szCs w:val="18"/>
              </w:rPr>
              <w:t>7</w:t>
            </w:r>
          </w:p>
        </w:tc>
        <w:tc>
          <w:tcPr>
            <w:tcW w:w="4961" w:type="dxa"/>
            <w:vAlign w:val="center"/>
          </w:tcPr>
          <w:p w14:paraId="7E18B434" w14:textId="77777777" w:rsidR="004E0667" w:rsidRDefault="004E0667" w:rsidP="009B2ADA">
            <w:pPr>
              <w:jc w:val="both"/>
              <w:rPr>
                <w:bCs/>
                <w:sz w:val="18"/>
                <w:szCs w:val="18"/>
                <w:shd w:val="clear" w:color="auto" w:fill="FFFFFF"/>
              </w:rPr>
            </w:pPr>
            <w:r>
              <w:rPr>
                <w:bCs/>
                <w:sz w:val="18"/>
                <w:szCs w:val="18"/>
                <w:shd w:val="clear" w:color="auto" w:fill="FFFFFF"/>
              </w:rPr>
              <w:t xml:space="preserve">Aromatizante de Ambiente fragrância talco                                                    </w:t>
            </w:r>
          </w:p>
        </w:tc>
        <w:tc>
          <w:tcPr>
            <w:tcW w:w="850" w:type="dxa"/>
            <w:vAlign w:val="center"/>
          </w:tcPr>
          <w:p w14:paraId="14C639E3" w14:textId="77777777" w:rsidR="004E0667" w:rsidRDefault="004E0667" w:rsidP="009B2ADA">
            <w:pPr>
              <w:jc w:val="center"/>
              <w:rPr>
                <w:sz w:val="18"/>
                <w:szCs w:val="18"/>
              </w:rPr>
            </w:pPr>
            <w:r>
              <w:rPr>
                <w:sz w:val="18"/>
                <w:szCs w:val="18"/>
              </w:rPr>
              <w:t>UN.</w:t>
            </w:r>
          </w:p>
        </w:tc>
        <w:tc>
          <w:tcPr>
            <w:tcW w:w="851" w:type="dxa"/>
            <w:vAlign w:val="center"/>
          </w:tcPr>
          <w:p w14:paraId="13A76AD8" w14:textId="77777777" w:rsidR="004E0667" w:rsidRDefault="004E0667" w:rsidP="009B2ADA">
            <w:pPr>
              <w:jc w:val="center"/>
              <w:rPr>
                <w:i/>
                <w:sz w:val="18"/>
                <w:szCs w:val="18"/>
              </w:rPr>
            </w:pPr>
            <w:r>
              <w:rPr>
                <w:i/>
                <w:sz w:val="18"/>
                <w:szCs w:val="18"/>
              </w:rPr>
              <w:t>36</w:t>
            </w:r>
          </w:p>
        </w:tc>
        <w:tc>
          <w:tcPr>
            <w:tcW w:w="992" w:type="dxa"/>
            <w:vAlign w:val="center"/>
          </w:tcPr>
          <w:p w14:paraId="18BAAED9" w14:textId="77777777" w:rsidR="004E0667" w:rsidRPr="00E77982" w:rsidRDefault="009B2ADA" w:rsidP="009B2ADA">
            <w:pPr>
              <w:jc w:val="center"/>
              <w:rPr>
                <w:rFonts w:ascii="Arial" w:hAnsi="Arial" w:cs="Arial"/>
                <w:i/>
                <w:sz w:val="18"/>
                <w:szCs w:val="18"/>
              </w:rPr>
            </w:pPr>
            <w:r>
              <w:rPr>
                <w:rFonts w:ascii="Arial" w:hAnsi="Arial" w:cs="Arial"/>
                <w:i/>
                <w:sz w:val="18"/>
                <w:szCs w:val="18"/>
              </w:rPr>
              <w:t>15,71</w:t>
            </w:r>
          </w:p>
        </w:tc>
        <w:tc>
          <w:tcPr>
            <w:tcW w:w="1014" w:type="dxa"/>
            <w:vAlign w:val="center"/>
          </w:tcPr>
          <w:p w14:paraId="4CD26E28" w14:textId="77777777" w:rsidR="004E0667" w:rsidRPr="000903E9" w:rsidRDefault="00A07638" w:rsidP="00A07638">
            <w:pPr>
              <w:tabs>
                <w:tab w:val="num" w:pos="851"/>
                <w:tab w:val="left" w:pos="9498"/>
              </w:tabs>
              <w:spacing w:line="276" w:lineRule="auto"/>
              <w:rPr>
                <w:sz w:val="18"/>
                <w:szCs w:val="18"/>
              </w:rPr>
            </w:pPr>
            <w:r>
              <w:rPr>
                <w:sz w:val="18"/>
                <w:szCs w:val="18"/>
              </w:rPr>
              <w:t xml:space="preserve">      565,56</w:t>
            </w:r>
          </w:p>
        </w:tc>
      </w:tr>
      <w:tr w:rsidR="004E0667" w:rsidRPr="000903E9" w14:paraId="695D7000" w14:textId="77777777" w:rsidTr="009B2ADA">
        <w:tc>
          <w:tcPr>
            <w:tcW w:w="640" w:type="dxa"/>
            <w:vAlign w:val="center"/>
          </w:tcPr>
          <w:p w14:paraId="7DE1A81E" w14:textId="77777777" w:rsidR="004E0667" w:rsidRDefault="004E0667" w:rsidP="009B2ADA">
            <w:pPr>
              <w:jc w:val="center"/>
              <w:rPr>
                <w:sz w:val="18"/>
                <w:szCs w:val="18"/>
              </w:rPr>
            </w:pPr>
          </w:p>
          <w:p w14:paraId="54FB7ABD" w14:textId="77777777" w:rsidR="004E0667" w:rsidRDefault="00B65B4A" w:rsidP="009B2ADA">
            <w:pPr>
              <w:rPr>
                <w:sz w:val="18"/>
                <w:szCs w:val="18"/>
              </w:rPr>
            </w:pPr>
            <w:r>
              <w:rPr>
                <w:sz w:val="18"/>
                <w:szCs w:val="18"/>
              </w:rPr>
              <w:t xml:space="preserve">  1</w:t>
            </w:r>
            <w:r w:rsidR="00757161">
              <w:rPr>
                <w:sz w:val="18"/>
                <w:szCs w:val="18"/>
              </w:rPr>
              <w:t>8</w:t>
            </w:r>
          </w:p>
        </w:tc>
        <w:tc>
          <w:tcPr>
            <w:tcW w:w="4961" w:type="dxa"/>
            <w:vAlign w:val="center"/>
          </w:tcPr>
          <w:p w14:paraId="4EA0779B" w14:textId="77777777" w:rsidR="004E0667" w:rsidRDefault="004E0667" w:rsidP="009B2ADA">
            <w:pPr>
              <w:jc w:val="both"/>
              <w:rPr>
                <w:bCs/>
                <w:sz w:val="18"/>
                <w:szCs w:val="18"/>
                <w:shd w:val="clear" w:color="auto" w:fill="FFFFFF"/>
              </w:rPr>
            </w:pPr>
            <w:r>
              <w:rPr>
                <w:bCs/>
                <w:sz w:val="18"/>
                <w:szCs w:val="18"/>
                <w:shd w:val="clear" w:color="auto" w:fill="FFFFFF"/>
              </w:rPr>
              <w:t>Sabão neutro em barra 1kg</w:t>
            </w:r>
          </w:p>
        </w:tc>
        <w:tc>
          <w:tcPr>
            <w:tcW w:w="850" w:type="dxa"/>
            <w:vAlign w:val="center"/>
          </w:tcPr>
          <w:p w14:paraId="7D195211" w14:textId="77777777" w:rsidR="004E0667" w:rsidRDefault="004E0667" w:rsidP="009B2ADA">
            <w:pPr>
              <w:jc w:val="center"/>
              <w:rPr>
                <w:sz w:val="18"/>
                <w:szCs w:val="18"/>
              </w:rPr>
            </w:pPr>
            <w:r>
              <w:rPr>
                <w:sz w:val="18"/>
                <w:szCs w:val="18"/>
              </w:rPr>
              <w:t>UN.</w:t>
            </w:r>
          </w:p>
        </w:tc>
        <w:tc>
          <w:tcPr>
            <w:tcW w:w="851" w:type="dxa"/>
            <w:vAlign w:val="center"/>
          </w:tcPr>
          <w:p w14:paraId="4F6E516F" w14:textId="77777777" w:rsidR="004E0667" w:rsidRDefault="004E0667" w:rsidP="009B2ADA">
            <w:pPr>
              <w:rPr>
                <w:i/>
                <w:sz w:val="18"/>
                <w:szCs w:val="18"/>
              </w:rPr>
            </w:pPr>
            <w:r>
              <w:rPr>
                <w:i/>
                <w:sz w:val="18"/>
                <w:szCs w:val="18"/>
              </w:rPr>
              <w:t xml:space="preserve">      02</w:t>
            </w:r>
          </w:p>
        </w:tc>
        <w:tc>
          <w:tcPr>
            <w:tcW w:w="992" w:type="dxa"/>
            <w:vAlign w:val="center"/>
          </w:tcPr>
          <w:p w14:paraId="5636E185" w14:textId="77777777" w:rsidR="004E0667" w:rsidRDefault="009B2ADA" w:rsidP="009B2ADA">
            <w:pPr>
              <w:jc w:val="center"/>
              <w:rPr>
                <w:rFonts w:ascii="Arial" w:hAnsi="Arial" w:cs="Arial"/>
                <w:i/>
                <w:sz w:val="18"/>
                <w:szCs w:val="18"/>
              </w:rPr>
            </w:pPr>
            <w:r>
              <w:rPr>
                <w:rFonts w:ascii="Arial" w:hAnsi="Arial" w:cs="Arial"/>
                <w:i/>
                <w:sz w:val="18"/>
                <w:szCs w:val="18"/>
              </w:rPr>
              <w:t>16,88</w:t>
            </w:r>
          </w:p>
        </w:tc>
        <w:tc>
          <w:tcPr>
            <w:tcW w:w="1014" w:type="dxa"/>
            <w:vAlign w:val="center"/>
          </w:tcPr>
          <w:p w14:paraId="12768F20" w14:textId="77777777" w:rsidR="004E0667" w:rsidRPr="000903E9" w:rsidRDefault="00A07638" w:rsidP="00A07638">
            <w:pPr>
              <w:tabs>
                <w:tab w:val="num" w:pos="851"/>
                <w:tab w:val="left" w:pos="9498"/>
              </w:tabs>
              <w:spacing w:line="276" w:lineRule="auto"/>
              <w:jc w:val="center"/>
              <w:rPr>
                <w:sz w:val="18"/>
                <w:szCs w:val="18"/>
              </w:rPr>
            </w:pPr>
            <w:r>
              <w:rPr>
                <w:sz w:val="18"/>
                <w:szCs w:val="18"/>
              </w:rPr>
              <w:t xml:space="preserve">       33,76</w:t>
            </w:r>
          </w:p>
        </w:tc>
      </w:tr>
      <w:tr w:rsidR="004E0667" w:rsidRPr="000903E9" w14:paraId="30F65470" w14:textId="77777777" w:rsidTr="009B2ADA">
        <w:tc>
          <w:tcPr>
            <w:tcW w:w="640" w:type="dxa"/>
            <w:vAlign w:val="center"/>
          </w:tcPr>
          <w:p w14:paraId="409EA4BD" w14:textId="77777777" w:rsidR="004E0667" w:rsidRDefault="004E0667" w:rsidP="009B2ADA">
            <w:pPr>
              <w:jc w:val="center"/>
              <w:rPr>
                <w:sz w:val="18"/>
                <w:szCs w:val="18"/>
              </w:rPr>
            </w:pPr>
          </w:p>
          <w:p w14:paraId="2122C05A" w14:textId="77777777" w:rsidR="004E0667" w:rsidRDefault="00B65B4A" w:rsidP="009B2ADA">
            <w:pPr>
              <w:rPr>
                <w:sz w:val="18"/>
                <w:szCs w:val="18"/>
              </w:rPr>
            </w:pPr>
            <w:r>
              <w:rPr>
                <w:sz w:val="18"/>
                <w:szCs w:val="18"/>
              </w:rPr>
              <w:t xml:space="preserve">  1</w:t>
            </w:r>
            <w:r w:rsidR="00757161">
              <w:rPr>
                <w:sz w:val="18"/>
                <w:szCs w:val="18"/>
              </w:rPr>
              <w:t>9</w:t>
            </w:r>
          </w:p>
        </w:tc>
        <w:tc>
          <w:tcPr>
            <w:tcW w:w="4961" w:type="dxa"/>
            <w:vAlign w:val="center"/>
          </w:tcPr>
          <w:p w14:paraId="4D3A006E" w14:textId="77777777" w:rsidR="004E0667" w:rsidRDefault="004E0667" w:rsidP="009B2ADA">
            <w:pPr>
              <w:jc w:val="both"/>
              <w:rPr>
                <w:bCs/>
                <w:sz w:val="18"/>
                <w:szCs w:val="18"/>
                <w:shd w:val="clear" w:color="auto" w:fill="FFFFFF"/>
              </w:rPr>
            </w:pPr>
            <w:r>
              <w:rPr>
                <w:bCs/>
                <w:sz w:val="18"/>
                <w:szCs w:val="18"/>
                <w:shd w:val="clear" w:color="auto" w:fill="FFFFFF"/>
              </w:rPr>
              <w:t>Luva de borracha nitrílica</w:t>
            </w:r>
          </w:p>
        </w:tc>
        <w:tc>
          <w:tcPr>
            <w:tcW w:w="850" w:type="dxa"/>
            <w:vAlign w:val="center"/>
          </w:tcPr>
          <w:p w14:paraId="452F5D98" w14:textId="77777777" w:rsidR="004E0667" w:rsidRDefault="004E0667" w:rsidP="009B2ADA">
            <w:pPr>
              <w:jc w:val="center"/>
              <w:rPr>
                <w:sz w:val="18"/>
                <w:szCs w:val="18"/>
              </w:rPr>
            </w:pPr>
            <w:r>
              <w:rPr>
                <w:sz w:val="18"/>
                <w:szCs w:val="18"/>
              </w:rPr>
              <w:t>UN.</w:t>
            </w:r>
          </w:p>
        </w:tc>
        <w:tc>
          <w:tcPr>
            <w:tcW w:w="851" w:type="dxa"/>
            <w:vAlign w:val="center"/>
          </w:tcPr>
          <w:p w14:paraId="45265DB2" w14:textId="77777777" w:rsidR="004E0667" w:rsidRDefault="004E0667" w:rsidP="009B2ADA">
            <w:pPr>
              <w:rPr>
                <w:i/>
                <w:sz w:val="18"/>
                <w:szCs w:val="18"/>
              </w:rPr>
            </w:pPr>
            <w:r>
              <w:rPr>
                <w:i/>
                <w:sz w:val="18"/>
                <w:szCs w:val="18"/>
              </w:rPr>
              <w:t xml:space="preserve">      10</w:t>
            </w:r>
          </w:p>
        </w:tc>
        <w:tc>
          <w:tcPr>
            <w:tcW w:w="992" w:type="dxa"/>
            <w:vAlign w:val="center"/>
          </w:tcPr>
          <w:p w14:paraId="6BE54875" w14:textId="77777777" w:rsidR="004E0667" w:rsidRDefault="009B2ADA" w:rsidP="009B2ADA">
            <w:pPr>
              <w:jc w:val="center"/>
              <w:rPr>
                <w:rFonts w:ascii="Arial" w:hAnsi="Arial" w:cs="Arial"/>
                <w:i/>
                <w:sz w:val="18"/>
                <w:szCs w:val="18"/>
              </w:rPr>
            </w:pPr>
            <w:r>
              <w:rPr>
                <w:rFonts w:ascii="Arial" w:hAnsi="Arial" w:cs="Arial"/>
                <w:i/>
                <w:sz w:val="18"/>
                <w:szCs w:val="18"/>
              </w:rPr>
              <w:t>12,17</w:t>
            </w:r>
          </w:p>
        </w:tc>
        <w:tc>
          <w:tcPr>
            <w:tcW w:w="1014" w:type="dxa"/>
            <w:vAlign w:val="center"/>
          </w:tcPr>
          <w:p w14:paraId="5619A5B1" w14:textId="77777777" w:rsidR="004E0667" w:rsidRPr="000903E9" w:rsidRDefault="00A07638" w:rsidP="00A07638">
            <w:pPr>
              <w:tabs>
                <w:tab w:val="num" w:pos="851"/>
                <w:tab w:val="left" w:pos="9498"/>
              </w:tabs>
              <w:spacing w:line="276" w:lineRule="auto"/>
              <w:rPr>
                <w:sz w:val="18"/>
                <w:szCs w:val="18"/>
              </w:rPr>
            </w:pPr>
            <w:r>
              <w:rPr>
                <w:sz w:val="18"/>
                <w:szCs w:val="18"/>
              </w:rPr>
              <w:t xml:space="preserve">   121,70</w:t>
            </w:r>
          </w:p>
        </w:tc>
      </w:tr>
      <w:tr w:rsidR="00DF37D4" w:rsidRPr="000903E9" w14:paraId="24846138" w14:textId="77777777" w:rsidTr="009B2ADA">
        <w:tc>
          <w:tcPr>
            <w:tcW w:w="640" w:type="dxa"/>
            <w:vAlign w:val="center"/>
          </w:tcPr>
          <w:p w14:paraId="75121E0F" w14:textId="77777777" w:rsidR="00DF37D4" w:rsidRDefault="00DF37D4" w:rsidP="009B2ADA">
            <w:pPr>
              <w:rPr>
                <w:sz w:val="18"/>
                <w:szCs w:val="18"/>
              </w:rPr>
            </w:pPr>
            <w:r>
              <w:rPr>
                <w:sz w:val="18"/>
                <w:szCs w:val="18"/>
              </w:rPr>
              <w:t xml:space="preserve">  </w:t>
            </w:r>
            <w:r w:rsidR="00757161">
              <w:rPr>
                <w:sz w:val="18"/>
                <w:szCs w:val="18"/>
              </w:rPr>
              <w:t>20</w:t>
            </w:r>
          </w:p>
        </w:tc>
        <w:tc>
          <w:tcPr>
            <w:tcW w:w="4961" w:type="dxa"/>
            <w:vAlign w:val="center"/>
          </w:tcPr>
          <w:p w14:paraId="53180954" w14:textId="77777777" w:rsidR="00DF37D4" w:rsidRDefault="00DF37D4" w:rsidP="009B2ADA">
            <w:pPr>
              <w:jc w:val="both"/>
              <w:rPr>
                <w:bCs/>
                <w:sz w:val="18"/>
                <w:szCs w:val="18"/>
                <w:shd w:val="clear" w:color="auto" w:fill="FFFFFF"/>
              </w:rPr>
            </w:pPr>
            <w:r>
              <w:rPr>
                <w:bCs/>
                <w:sz w:val="18"/>
                <w:szCs w:val="18"/>
                <w:shd w:val="clear" w:color="auto" w:fill="FFFFFF"/>
              </w:rPr>
              <w:t>Limpa vidros e espelhos com ante embaçante embalagem c/ 5 LT</w:t>
            </w:r>
          </w:p>
        </w:tc>
        <w:tc>
          <w:tcPr>
            <w:tcW w:w="850" w:type="dxa"/>
            <w:vAlign w:val="center"/>
          </w:tcPr>
          <w:p w14:paraId="5C2ABA4C" w14:textId="77777777" w:rsidR="00DF37D4" w:rsidRDefault="00DF37D4" w:rsidP="009B2ADA">
            <w:pPr>
              <w:jc w:val="center"/>
              <w:rPr>
                <w:sz w:val="18"/>
                <w:szCs w:val="18"/>
              </w:rPr>
            </w:pPr>
            <w:r>
              <w:rPr>
                <w:sz w:val="18"/>
                <w:szCs w:val="18"/>
              </w:rPr>
              <w:t>UN</w:t>
            </w:r>
          </w:p>
        </w:tc>
        <w:tc>
          <w:tcPr>
            <w:tcW w:w="851" w:type="dxa"/>
            <w:vAlign w:val="center"/>
          </w:tcPr>
          <w:p w14:paraId="6E39ED31" w14:textId="77777777" w:rsidR="00DF37D4" w:rsidRDefault="00DF37D4" w:rsidP="009B2ADA">
            <w:pPr>
              <w:rPr>
                <w:i/>
                <w:sz w:val="18"/>
                <w:szCs w:val="18"/>
              </w:rPr>
            </w:pPr>
            <w:r>
              <w:rPr>
                <w:i/>
                <w:sz w:val="18"/>
                <w:szCs w:val="18"/>
              </w:rPr>
              <w:t xml:space="preserve">      06</w:t>
            </w:r>
          </w:p>
        </w:tc>
        <w:tc>
          <w:tcPr>
            <w:tcW w:w="992" w:type="dxa"/>
            <w:vAlign w:val="center"/>
          </w:tcPr>
          <w:p w14:paraId="3F4D6D1B" w14:textId="77777777" w:rsidR="00DF37D4" w:rsidRDefault="00A07638" w:rsidP="009B2ADA">
            <w:pPr>
              <w:jc w:val="center"/>
              <w:rPr>
                <w:rFonts w:ascii="Arial" w:hAnsi="Arial" w:cs="Arial"/>
                <w:i/>
                <w:sz w:val="18"/>
                <w:szCs w:val="18"/>
              </w:rPr>
            </w:pPr>
            <w:r>
              <w:rPr>
                <w:rFonts w:ascii="Arial" w:hAnsi="Arial" w:cs="Arial"/>
                <w:i/>
                <w:sz w:val="18"/>
                <w:szCs w:val="18"/>
              </w:rPr>
              <w:t>48,30</w:t>
            </w:r>
          </w:p>
        </w:tc>
        <w:tc>
          <w:tcPr>
            <w:tcW w:w="1014" w:type="dxa"/>
            <w:vAlign w:val="center"/>
          </w:tcPr>
          <w:p w14:paraId="185F8BD6" w14:textId="77777777" w:rsidR="00DF37D4" w:rsidRPr="000903E9" w:rsidRDefault="00A07638" w:rsidP="00A07638">
            <w:pPr>
              <w:tabs>
                <w:tab w:val="num" w:pos="851"/>
                <w:tab w:val="left" w:pos="9498"/>
              </w:tabs>
              <w:spacing w:line="276" w:lineRule="auto"/>
              <w:jc w:val="center"/>
              <w:rPr>
                <w:sz w:val="18"/>
                <w:szCs w:val="18"/>
              </w:rPr>
            </w:pPr>
            <w:r>
              <w:rPr>
                <w:sz w:val="18"/>
                <w:szCs w:val="18"/>
              </w:rPr>
              <w:t>289,80</w:t>
            </w:r>
          </w:p>
        </w:tc>
      </w:tr>
      <w:tr w:rsidR="0014651F" w:rsidRPr="000903E9" w14:paraId="3689773E" w14:textId="77777777" w:rsidTr="009B2ADA">
        <w:tc>
          <w:tcPr>
            <w:tcW w:w="640" w:type="dxa"/>
            <w:vAlign w:val="center"/>
          </w:tcPr>
          <w:p w14:paraId="059257F8" w14:textId="77777777" w:rsidR="0014651F" w:rsidRDefault="0014651F" w:rsidP="009B2ADA">
            <w:pPr>
              <w:rPr>
                <w:sz w:val="18"/>
                <w:szCs w:val="18"/>
              </w:rPr>
            </w:pPr>
            <w:r>
              <w:rPr>
                <w:sz w:val="18"/>
                <w:szCs w:val="18"/>
              </w:rPr>
              <w:t xml:space="preserve">  </w:t>
            </w:r>
            <w:r w:rsidR="00757161">
              <w:rPr>
                <w:sz w:val="18"/>
                <w:szCs w:val="18"/>
              </w:rPr>
              <w:t>21</w:t>
            </w:r>
          </w:p>
        </w:tc>
        <w:tc>
          <w:tcPr>
            <w:tcW w:w="4961" w:type="dxa"/>
            <w:vAlign w:val="center"/>
          </w:tcPr>
          <w:p w14:paraId="5A458887" w14:textId="77777777" w:rsidR="0014651F" w:rsidRDefault="0014651F" w:rsidP="009B2ADA">
            <w:pPr>
              <w:jc w:val="both"/>
              <w:rPr>
                <w:bCs/>
                <w:sz w:val="18"/>
                <w:szCs w:val="18"/>
                <w:shd w:val="clear" w:color="auto" w:fill="FFFFFF"/>
              </w:rPr>
            </w:pPr>
            <w:r>
              <w:rPr>
                <w:bCs/>
                <w:sz w:val="18"/>
                <w:szCs w:val="18"/>
                <w:shd w:val="clear" w:color="auto" w:fill="FFFFFF"/>
              </w:rPr>
              <w:t>Detergente neutro</w:t>
            </w:r>
          </w:p>
        </w:tc>
        <w:tc>
          <w:tcPr>
            <w:tcW w:w="850" w:type="dxa"/>
            <w:vAlign w:val="center"/>
          </w:tcPr>
          <w:p w14:paraId="38938F2A" w14:textId="77777777" w:rsidR="0014651F" w:rsidRDefault="00A07638" w:rsidP="009B2ADA">
            <w:pPr>
              <w:jc w:val="center"/>
              <w:rPr>
                <w:sz w:val="18"/>
                <w:szCs w:val="18"/>
              </w:rPr>
            </w:pPr>
            <w:r>
              <w:rPr>
                <w:sz w:val="18"/>
                <w:szCs w:val="18"/>
              </w:rPr>
              <w:t>CX</w:t>
            </w:r>
          </w:p>
        </w:tc>
        <w:tc>
          <w:tcPr>
            <w:tcW w:w="851" w:type="dxa"/>
            <w:vAlign w:val="center"/>
          </w:tcPr>
          <w:p w14:paraId="0FE81C39" w14:textId="77777777" w:rsidR="0014651F" w:rsidRDefault="00975DEE" w:rsidP="009B2ADA">
            <w:pPr>
              <w:rPr>
                <w:i/>
                <w:sz w:val="18"/>
                <w:szCs w:val="18"/>
              </w:rPr>
            </w:pPr>
            <w:r>
              <w:rPr>
                <w:i/>
                <w:sz w:val="18"/>
                <w:szCs w:val="18"/>
              </w:rPr>
              <w:t xml:space="preserve">      25</w:t>
            </w:r>
          </w:p>
        </w:tc>
        <w:tc>
          <w:tcPr>
            <w:tcW w:w="992" w:type="dxa"/>
            <w:vAlign w:val="center"/>
          </w:tcPr>
          <w:p w14:paraId="568F61A4" w14:textId="77777777" w:rsidR="0014651F" w:rsidRDefault="00975DEE" w:rsidP="009B2ADA">
            <w:pPr>
              <w:jc w:val="center"/>
              <w:rPr>
                <w:rFonts w:ascii="Arial" w:hAnsi="Arial" w:cs="Arial"/>
                <w:i/>
                <w:sz w:val="18"/>
                <w:szCs w:val="18"/>
              </w:rPr>
            </w:pPr>
            <w:r>
              <w:rPr>
                <w:rFonts w:ascii="Arial" w:hAnsi="Arial" w:cs="Arial"/>
                <w:i/>
                <w:sz w:val="18"/>
                <w:szCs w:val="18"/>
              </w:rPr>
              <w:t>64,84</w:t>
            </w:r>
          </w:p>
        </w:tc>
        <w:tc>
          <w:tcPr>
            <w:tcW w:w="1014" w:type="dxa"/>
            <w:vAlign w:val="center"/>
          </w:tcPr>
          <w:p w14:paraId="55A1AD7D" w14:textId="77777777" w:rsidR="0014651F" w:rsidRPr="000903E9" w:rsidRDefault="00A07638" w:rsidP="00A07638">
            <w:pPr>
              <w:tabs>
                <w:tab w:val="num" w:pos="851"/>
                <w:tab w:val="left" w:pos="9498"/>
              </w:tabs>
              <w:spacing w:line="276" w:lineRule="auto"/>
              <w:rPr>
                <w:sz w:val="18"/>
                <w:szCs w:val="18"/>
              </w:rPr>
            </w:pPr>
            <w:r>
              <w:rPr>
                <w:sz w:val="18"/>
                <w:szCs w:val="18"/>
              </w:rPr>
              <w:t xml:space="preserve"> 1.621,00</w:t>
            </w:r>
          </w:p>
        </w:tc>
      </w:tr>
      <w:tr w:rsidR="004E0667" w:rsidRPr="000903E9" w14:paraId="2F83FB2F" w14:textId="77777777" w:rsidTr="009B2ADA">
        <w:tc>
          <w:tcPr>
            <w:tcW w:w="7302" w:type="dxa"/>
            <w:gridSpan w:val="4"/>
            <w:shd w:val="clear" w:color="auto" w:fill="FF9900"/>
            <w:vAlign w:val="center"/>
          </w:tcPr>
          <w:p w14:paraId="52B04F67" w14:textId="77777777" w:rsidR="004E0667" w:rsidRPr="000903E9" w:rsidRDefault="004E0667" w:rsidP="009B2ADA">
            <w:pPr>
              <w:tabs>
                <w:tab w:val="num" w:pos="851"/>
                <w:tab w:val="left" w:pos="9498"/>
              </w:tabs>
              <w:spacing w:line="276" w:lineRule="auto"/>
              <w:jc w:val="center"/>
              <w:rPr>
                <w:b/>
                <w:bCs/>
              </w:rPr>
            </w:pPr>
            <w:r w:rsidRPr="000903E9">
              <w:rPr>
                <w:b/>
                <w:bCs/>
              </w:rPr>
              <w:t>EMPENHO ESTIMATIVO NO VALOR TOTAL DE:</w:t>
            </w:r>
          </w:p>
        </w:tc>
        <w:tc>
          <w:tcPr>
            <w:tcW w:w="2006" w:type="dxa"/>
            <w:gridSpan w:val="2"/>
            <w:shd w:val="clear" w:color="auto" w:fill="FF9900"/>
            <w:vAlign w:val="center"/>
          </w:tcPr>
          <w:p w14:paraId="50E30001" w14:textId="77777777" w:rsidR="004E0667" w:rsidRPr="000903E9" w:rsidRDefault="004E0667" w:rsidP="00A877F3">
            <w:pPr>
              <w:tabs>
                <w:tab w:val="num" w:pos="851"/>
                <w:tab w:val="left" w:pos="9498"/>
              </w:tabs>
              <w:spacing w:line="276" w:lineRule="auto"/>
              <w:rPr>
                <w:b/>
                <w:bCs/>
              </w:rPr>
            </w:pPr>
            <w:r>
              <w:rPr>
                <w:b/>
                <w:bCs/>
              </w:rPr>
              <w:t xml:space="preserve">  </w:t>
            </w:r>
            <w:r w:rsidR="00A877F3">
              <w:rPr>
                <w:b/>
                <w:bCs/>
              </w:rPr>
              <w:t xml:space="preserve">     </w:t>
            </w:r>
            <w:r>
              <w:rPr>
                <w:b/>
                <w:bCs/>
              </w:rPr>
              <w:t xml:space="preserve">    </w:t>
            </w:r>
            <w:r w:rsidRPr="000903E9">
              <w:rPr>
                <w:b/>
                <w:bCs/>
              </w:rPr>
              <w:t>R$:</w:t>
            </w:r>
            <w:r w:rsidR="00A877F3">
              <w:rPr>
                <w:b/>
                <w:bCs/>
              </w:rPr>
              <w:t xml:space="preserve"> 12.271,87</w:t>
            </w:r>
          </w:p>
        </w:tc>
      </w:tr>
    </w:tbl>
    <w:p w14:paraId="75480539" w14:textId="77777777" w:rsidR="00C21C02" w:rsidRDefault="009B2ADA" w:rsidP="005A1030">
      <w:pPr>
        <w:tabs>
          <w:tab w:val="num" w:pos="851"/>
          <w:tab w:val="left" w:pos="9498"/>
        </w:tabs>
        <w:spacing w:line="276" w:lineRule="auto"/>
        <w:rPr>
          <w:b/>
          <w:bCs/>
        </w:rPr>
      </w:pPr>
      <w:r>
        <w:rPr>
          <w:b/>
          <w:bCs/>
        </w:rPr>
        <w:br w:type="textWrapping" w:clear="all"/>
      </w:r>
    </w:p>
    <w:p w14:paraId="66FD6307" w14:textId="77777777" w:rsidR="00C21C02" w:rsidRPr="000903E9" w:rsidRDefault="009B2ADA" w:rsidP="009B2ADA">
      <w:pPr>
        <w:tabs>
          <w:tab w:val="num" w:pos="851"/>
          <w:tab w:val="left" w:pos="2100"/>
          <w:tab w:val="left" w:pos="9498"/>
        </w:tabs>
        <w:spacing w:line="276" w:lineRule="auto"/>
        <w:rPr>
          <w:b/>
          <w:bCs/>
        </w:rPr>
      </w:pPr>
      <w:r>
        <w:rPr>
          <w:b/>
          <w:bCs/>
        </w:rPr>
        <w:tab/>
      </w:r>
      <w:r>
        <w:rPr>
          <w:b/>
          <w:bCs/>
        </w:rPr>
        <w:tab/>
      </w:r>
    </w:p>
    <w:p w14:paraId="21CCDF2F" w14:textId="77777777" w:rsidR="00C21C02" w:rsidRPr="000903E9" w:rsidRDefault="00C21C02" w:rsidP="00C21C02">
      <w:pPr>
        <w:tabs>
          <w:tab w:val="num" w:pos="851"/>
          <w:tab w:val="left" w:pos="9498"/>
        </w:tabs>
        <w:spacing w:line="276" w:lineRule="auto"/>
        <w:jc w:val="center"/>
        <w:rPr>
          <w:b/>
          <w:bCs/>
        </w:rPr>
      </w:pPr>
    </w:p>
    <w:p w14:paraId="4B9AC72B" w14:textId="77777777" w:rsidR="00C21C02" w:rsidRPr="000903E9" w:rsidRDefault="00C21C02" w:rsidP="00C21C02">
      <w:pPr>
        <w:tabs>
          <w:tab w:val="num" w:pos="851"/>
          <w:tab w:val="left" w:pos="9498"/>
        </w:tabs>
        <w:spacing w:line="276" w:lineRule="auto"/>
        <w:jc w:val="center"/>
        <w:rPr>
          <w:b/>
          <w:bCs/>
        </w:rPr>
      </w:pPr>
      <w:r w:rsidRPr="000903E9">
        <w:rPr>
          <w:b/>
          <w:bCs/>
        </w:rPr>
        <w:t>MATERIAL DE COPA E COZINHA</w:t>
      </w:r>
    </w:p>
    <w:tbl>
      <w:tblPr>
        <w:tblW w:w="93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4961"/>
        <w:gridCol w:w="850"/>
        <w:gridCol w:w="851"/>
        <w:gridCol w:w="992"/>
        <w:gridCol w:w="1014"/>
      </w:tblGrid>
      <w:tr w:rsidR="00C21C02" w:rsidRPr="000903E9" w14:paraId="2BC08A69" w14:textId="77777777" w:rsidTr="00EF318F">
        <w:tc>
          <w:tcPr>
            <w:tcW w:w="640" w:type="dxa"/>
            <w:shd w:val="clear" w:color="auto" w:fill="FF9900"/>
          </w:tcPr>
          <w:p w14:paraId="0BD7A633" w14:textId="77777777" w:rsidR="00C21C02" w:rsidRPr="000903E9" w:rsidRDefault="00C21C02" w:rsidP="00C21C02">
            <w:pPr>
              <w:tabs>
                <w:tab w:val="num" w:pos="851"/>
                <w:tab w:val="left" w:pos="9498"/>
              </w:tabs>
              <w:spacing w:line="276" w:lineRule="auto"/>
              <w:jc w:val="both"/>
              <w:rPr>
                <w:b/>
                <w:bCs/>
              </w:rPr>
            </w:pPr>
            <w:r w:rsidRPr="000903E9">
              <w:rPr>
                <w:b/>
                <w:bCs/>
              </w:rPr>
              <w:t>Item</w:t>
            </w:r>
          </w:p>
        </w:tc>
        <w:tc>
          <w:tcPr>
            <w:tcW w:w="4961" w:type="dxa"/>
            <w:shd w:val="clear" w:color="auto" w:fill="FF9900"/>
          </w:tcPr>
          <w:p w14:paraId="6B0FA361" w14:textId="77777777" w:rsidR="00C21C02" w:rsidRPr="000903E9" w:rsidRDefault="00C21C02" w:rsidP="00C21C02">
            <w:pPr>
              <w:tabs>
                <w:tab w:val="num" w:pos="851"/>
                <w:tab w:val="left" w:pos="9498"/>
              </w:tabs>
              <w:spacing w:line="276" w:lineRule="auto"/>
              <w:jc w:val="both"/>
              <w:rPr>
                <w:b/>
                <w:bCs/>
              </w:rPr>
            </w:pPr>
            <w:r w:rsidRPr="000903E9">
              <w:rPr>
                <w:b/>
                <w:bCs/>
              </w:rPr>
              <w:t>Descriminação</w:t>
            </w:r>
          </w:p>
        </w:tc>
        <w:tc>
          <w:tcPr>
            <w:tcW w:w="850" w:type="dxa"/>
            <w:shd w:val="clear" w:color="auto" w:fill="FF9900"/>
          </w:tcPr>
          <w:p w14:paraId="51FBAA90" w14:textId="77777777" w:rsidR="00C21C02" w:rsidRPr="000903E9" w:rsidRDefault="00C21C02" w:rsidP="00C21C02">
            <w:pPr>
              <w:tabs>
                <w:tab w:val="num" w:pos="851"/>
                <w:tab w:val="left" w:pos="9498"/>
              </w:tabs>
              <w:spacing w:line="276" w:lineRule="auto"/>
              <w:jc w:val="both"/>
              <w:rPr>
                <w:b/>
                <w:bCs/>
              </w:rPr>
            </w:pPr>
            <w:r w:rsidRPr="000903E9">
              <w:rPr>
                <w:b/>
                <w:bCs/>
              </w:rPr>
              <w:t>UND.</w:t>
            </w:r>
          </w:p>
        </w:tc>
        <w:tc>
          <w:tcPr>
            <w:tcW w:w="851" w:type="dxa"/>
            <w:shd w:val="clear" w:color="auto" w:fill="FF9900"/>
          </w:tcPr>
          <w:p w14:paraId="3ECB2690" w14:textId="77777777" w:rsidR="00C21C02" w:rsidRPr="000903E9" w:rsidRDefault="00C21C02" w:rsidP="00C21C02">
            <w:pPr>
              <w:tabs>
                <w:tab w:val="num" w:pos="851"/>
                <w:tab w:val="left" w:pos="9498"/>
              </w:tabs>
              <w:spacing w:line="276" w:lineRule="auto"/>
              <w:jc w:val="both"/>
              <w:rPr>
                <w:b/>
                <w:bCs/>
              </w:rPr>
            </w:pPr>
            <w:r w:rsidRPr="000903E9">
              <w:rPr>
                <w:b/>
                <w:bCs/>
              </w:rPr>
              <w:t>Quant.</w:t>
            </w:r>
          </w:p>
        </w:tc>
        <w:tc>
          <w:tcPr>
            <w:tcW w:w="992" w:type="dxa"/>
            <w:shd w:val="clear" w:color="auto" w:fill="FF9900"/>
          </w:tcPr>
          <w:p w14:paraId="12932A66" w14:textId="77777777" w:rsidR="00C21C02" w:rsidRPr="000903E9" w:rsidRDefault="00C21C02" w:rsidP="00C21C02">
            <w:pPr>
              <w:tabs>
                <w:tab w:val="num" w:pos="851"/>
                <w:tab w:val="left" w:pos="9498"/>
              </w:tabs>
              <w:spacing w:line="276" w:lineRule="auto"/>
              <w:jc w:val="both"/>
              <w:rPr>
                <w:b/>
                <w:bCs/>
              </w:rPr>
            </w:pPr>
            <w:r w:rsidRPr="000903E9">
              <w:rPr>
                <w:b/>
                <w:bCs/>
              </w:rPr>
              <w:t xml:space="preserve">V. </w:t>
            </w:r>
            <w:proofErr w:type="spellStart"/>
            <w:r w:rsidRPr="000903E9">
              <w:rPr>
                <w:b/>
                <w:bCs/>
              </w:rPr>
              <w:t>Unt</w:t>
            </w:r>
            <w:proofErr w:type="spellEnd"/>
            <w:r w:rsidRPr="000903E9">
              <w:rPr>
                <w:b/>
                <w:bCs/>
              </w:rPr>
              <w:t>.</w:t>
            </w:r>
          </w:p>
        </w:tc>
        <w:tc>
          <w:tcPr>
            <w:tcW w:w="1014" w:type="dxa"/>
            <w:shd w:val="clear" w:color="auto" w:fill="FF9900"/>
          </w:tcPr>
          <w:p w14:paraId="32CE347E" w14:textId="77777777" w:rsidR="00C21C02" w:rsidRPr="000903E9" w:rsidRDefault="00C21C02" w:rsidP="00C21C02">
            <w:pPr>
              <w:tabs>
                <w:tab w:val="num" w:pos="851"/>
                <w:tab w:val="left" w:pos="9498"/>
              </w:tabs>
              <w:spacing w:line="276" w:lineRule="auto"/>
              <w:jc w:val="both"/>
              <w:rPr>
                <w:b/>
                <w:bCs/>
              </w:rPr>
            </w:pPr>
            <w:r w:rsidRPr="000903E9">
              <w:rPr>
                <w:b/>
                <w:bCs/>
              </w:rPr>
              <w:t>V. Total</w:t>
            </w:r>
          </w:p>
        </w:tc>
      </w:tr>
      <w:tr w:rsidR="004E0667" w:rsidRPr="000903E9" w14:paraId="5B2D6EEA" w14:textId="77777777" w:rsidTr="00EF318F">
        <w:tc>
          <w:tcPr>
            <w:tcW w:w="640" w:type="dxa"/>
            <w:vAlign w:val="center"/>
          </w:tcPr>
          <w:p w14:paraId="148AA04F" w14:textId="77777777" w:rsidR="004E0667" w:rsidRDefault="00B65B4A" w:rsidP="004E0667">
            <w:pPr>
              <w:jc w:val="center"/>
              <w:rPr>
                <w:sz w:val="18"/>
                <w:szCs w:val="18"/>
              </w:rPr>
            </w:pPr>
            <w:r>
              <w:rPr>
                <w:sz w:val="18"/>
                <w:szCs w:val="18"/>
              </w:rPr>
              <w:t>1</w:t>
            </w:r>
          </w:p>
        </w:tc>
        <w:tc>
          <w:tcPr>
            <w:tcW w:w="4961" w:type="dxa"/>
            <w:vAlign w:val="center"/>
          </w:tcPr>
          <w:p w14:paraId="2534B916" w14:textId="77777777" w:rsidR="004E0667" w:rsidRPr="006D728C" w:rsidRDefault="004E0667" w:rsidP="004E0667">
            <w:pPr>
              <w:jc w:val="both"/>
              <w:rPr>
                <w:bCs/>
                <w:sz w:val="18"/>
                <w:szCs w:val="18"/>
                <w:shd w:val="clear" w:color="auto" w:fill="FFFFFF"/>
              </w:rPr>
            </w:pPr>
            <w:r w:rsidRPr="006D728C">
              <w:rPr>
                <w:bCs/>
                <w:sz w:val="18"/>
                <w:szCs w:val="18"/>
                <w:shd w:val="clear" w:color="auto" w:fill="FFFFFF"/>
              </w:rPr>
              <w:t xml:space="preserve">Garrafa térmica com ampola de vidro </w:t>
            </w:r>
            <w:r>
              <w:rPr>
                <w:bCs/>
                <w:sz w:val="18"/>
                <w:szCs w:val="18"/>
                <w:shd w:val="clear" w:color="auto" w:fill="FFFFFF"/>
              </w:rPr>
              <w:t>3</w:t>
            </w:r>
            <w:r w:rsidRPr="006D728C">
              <w:rPr>
                <w:bCs/>
                <w:sz w:val="18"/>
                <w:szCs w:val="18"/>
                <w:shd w:val="clear" w:color="auto" w:fill="FFFFFF"/>
              </w:rPr>
              <w:t xml:space="preserve">,0 </w:t>
            </w:r>
            <w:proofErr w:type="spellStart"/>
            <w:r w:rsidRPr="006D728C">
              <w:rPr>
                <w:bCs/>
                <w:sz w:val="18"/>
                <w:szCs w:val="18"/>
                <w:shd w:val="clear" w:color="auto" w:fill="FFFFFF"/>
              </w:rPr>
              <w:t>lts</w:t>
            </w:r>
            <w:proofErr w:type="spellEnd"/>
            <w:r w:rsidRPr="006D728C">
              <w:rPr>
                <w:bCs/>
                <w:sz w:val="18"/>
                <w:szCs w:val="18"/>
                <w:shd w:val="clear" w:color="auto" w:fill="FFFFFF"/>
              </w:rPr>
              <w:t xml:space="preserve"> c/ revestimento externo em inox c/ tampa e pressão jato direcionado</w:t>
            </w:r>
          </w:p>
        </w:tc>
        <w:tc>
          <w:tcPr>
            <w:tcW w:w="850" w:type="dxa"/>
            <w:vAlign w:val="center"/>
          </w:tcPr>
          <w:p w14:paraId="72AD5848" w14:textId="77777777" w:rsidR="004E0667" w:rsidRDefault="004E0667" w:rsidP="004E0667">
            <w:pPr>
              <w:jc w:val="center"/>
              <w:rPr>
                <w:sz w:val="18"/>
                <w:szCs w:val="18"/>
              </w:rPr>
            </w:pPr>
            <w:r>
              <w:rPr>
                <w:sz w:val="18"/>
                <w:szCs w:val="18"/>
              </w:rPr>
              <w:t>UN</w:t>
            </w:r>
          </w:p>
        </w:tc>
        <w:tc>
          <w:tcPr>
            <w:tcW w:w="851" w:type="dxa"/>
            <w:vAlign w:val="center"/>
          </w:tcPr>
          <w:p w14:paraId="7F20B372" w14:textId="77777777" w:rsidR="004E0667" w:rsidRDefault="004E0667" w:rsidP="004E0667">
            <w:pPr>
              <w:jc w:val="center"/>
              <w:rPr>
                <w:i/>
                <w:sz w:val="18"/>
                <w:szCs w:val="18"/>
              </w:rPr>
            </w:pPr>
            <w:r>
              <w:rPr>
                <w:i/>
                <w:sz w:val="18"/>
                <w:szCs w:val="18"/>
              </w:rPr>
              <w:t>03</w:t>
            </w:r>
          </w:p>
        </w:tc>
        <w:tc>
          <w:tcPr>
            <w:tcW w:w="992" w:type="dxa"/>
            <w:vAlign w:val="center"/>
          </w:tcPr>
          <w:p w14:paraId="24910ED5" w14:textId="77777777" w:rsidR="004E0667" w:rsidRPr="00E77982" w:rsidRDefault="00A877F3" w:rsidP="004E0667">
            <w:pPr>
              <w:jc w:val="center"/>
              <w:rPr>
                <w:rFonts w:ascii="Arial" w:hAnsi="Arial" w:cs="Arial"/>
                <w:i/>
                <w:sz w:val="18"/>
                <w:szCs w:val="18"/>
              </w:rPr>
            </w:pPr>
            <w:r>
              <w:rPr>
                <w:rFonts w:ascii="Arial" w:hAnsi="Arial" w:cs="Arial"/>
                <w:i/>
                <w:sz w:val="18"/>
                <w:szCs w:val="18"/>
              </w:rPr>
              <w:t>342,75</w:t>
            </w:r>
          </w:p>
        </w:tc>
        <w:tc>
          <w:tcPr>
            <w:tcW w:w="1014" w:type="dxa"/>
          </w:tcPr>
          <w:p w14:paraId="6BF2C2F0" w14:textId="77777777" w:rsidR="004E0667" w:rsidRPr="000903E9" w:rsidRDefault="00A877F3" w:rsidP="00A877F3">
            <w:pPr>
              <w:spacing w:line="276" w:lineRule="auto"/>
              <w:rPr>
                <w:sz w:val="18"/>
                <w:szCs w:val="18"/>
              </w:rPr>
            </w:pPr>
            <w:r>
              <w:rPr>
                <w:sz w:val="18"/>
                <w:szCs w:val="18"/>
              </w:rPr>
              <w:t xml:space="preserve"> 1.028,25                        </w:t>
            </w:r>
          </w:p>
        </w:tc>
      </w:tr>
      <w:tr w:rsidR="00EF318F" w:rsidRPr="000903E9" w14:paraId="670E3B31" w14:textId="77777777" w:rsidTr="00EF318F">
        <w:tc>
          <w:tcPr>
            <w:tcW w:w="640" w:type="dxa"/>
            <w:vAlign w:val="center"/>
          </w:tcPr>
          <w:p w14:paraId="7904FF6A" w14:textId="77777777" w:rsidR="00EF318F" w:rsidRDefault="00EF318F" w:rsidP="00EF318F">
            <w:pPr>
              <w:jc w:val="center"/>
              <w:rPr>
                <w:sz w:val="18"/>
                <w:szCs w:val="18"/>
              </w:rPr>
            </w:pPr>
            <w:r>
              <w:rPr>
                <w:sz w:val="18"/>
                <w:szCs w:val="18"/>
              </w:rPr>
              <w:t>2</w:t>
            </w:r>
          </w:p>
        </w:tc>
        <w:tc>
          <w:tcPr>
            <w:tcW w:w="4961" w:type="dxa"/>
            <w:vAlign w:val="center"/>
          </w:tcPr>
          <w:p w14:paraId="4FC781BD" w14:textId="77777777" w:rsidR="00EF318F" w:rsidRPr="006D728C" w:rsidRDefault="00EF318F" w:rsidP="00EF318F">
            <w:pPr>
              <w:jc w:val="both"/>
              <w:rPr>
                <w:bCs/>
                <w:sz w:val="18"/>
                <w:szCs w:val="18"/>
                <w:shd w:val="clear" w:color="auto" w:fill="FFFFFF"/>
              </w:rPr>
            </w:pPr>
            <w:r w:rsidRPr="006D728C">
              <w:rPr>
                <w:bCs/>
                <w:sz w:val="18"/>
                <w:szCs w:val="18"/>
                <w:shd w:val="clear" w:color="auto" w:fill="FFFFFF"/>
              </w:rPr>
              <w:t xml:space="preserve">Garrafa térmica com ampola de vidro </w:t>
            </w:r>
            <w:r>
              <w:rPr>
                <w:bCs/>
                <w:sz w:val="18"/>
                <w:szCs w:val="18"/>
                <w:shd w:val="clear" w:color="auto" w:fill="FFFFFF"/>
              </w:rPr>
              <w:t>1,</w:t>
            </w:r>
            <w:r w:rsidR="00AC51FE">
              <w:rPr>
                <w:bCs/>
                <w:sz w:val="18"/>
                <w:szCs w:val="18"/>
                <w:shd w:val="clear" w:color="auto" w:fill="FFFFFF"/>
              </w:rPr>
              <w:t xml:space="preserve">0 </w:t>
            </w:r>
            <w:r w:rsidRPr="006D728C">
              <w:rPr>
                <w:bCs/>
                <w:sz w:val="18"/>
                <w:szCs w:val="18"/>
                <w:shd w:val="clear" w:color="auto" w:fill="FFFFFF"/>
              </w:rPr>
              <w:t xml:space="preserve"> </w:t>
            </w:r>
            <w:proofErr w:type="spellStart"/>
            <w:r w:rsidRPr="006D728C">
              <w:rPr>
                <w:bCs/>
                <w:sz w:val="18"/>
                <w:szCs w:val="18"/>
                <w:shd w:val="clear" w:color="auto" w:fill="FFFFFF"/>
              </w:rPr>
              <w:t>lts</w:t>
            </w:r>
            <w:proofErr w:type="spellEnd"/>
            <w:r w:rsidRPr="006D728C">
              <w:rPr>
                <w:bCs/>
                <w:sz w:val="18"/>
                <w:szCs w:val="18"/>
                <w:shd w:val="clear" w:color="auto" w:fill="FFFFFF"/>
              </w:rPr>
              <w:t xml:space="preserve"> c/ revestimento externo em inox c/ tampa e pressão jato direcionado</w:t>
            </w:r>
          </w:p>
        </w:tc>
        <w:tc>
          <w:tcPr>
            <w:tcW w:w="850" w:type="dxa"/>
            <w:vAlign w:val="center"/>
          </w:tcPr>
          <w:p w14:paraId="33C90FCB" w14:textId="77777777" w:rsidR="00EF318F" w:rsidRDefault="00EF318F" w:rsidP="00EF318F">
            <w:pPr>
              <w:jc w:val="center"/>
              <w:rPr>
                <w:sz w:val="18"/>
                <w:szCs w:val="18"/>
              </w:rPr>
            </w:pPr>
            <w:r>
              <w:rPr>
                <w:sz w:val="18"/>
                <w:szCs w:val="18"/>
              </w:rPr>
              <w:t>UN</w:t>
            </w:r>
          </w:p>
        </w:tc>
        <w:tc>
          <w:tcPr>
            <w:tcW w:w="851" w:type="dxa"/>
            <w:vAlign w:val="center"/>
          </w:tcPr>
          <w:p w14:paraId="436FBA4F" w14:textId="77777777" w:rsidR="00EF318F" w:rsidRDefault="00EF318F" w:rsidP="00EF318F">
            <w:pPr>
              <w:jc w:val="center"/>
              <w:rPr>
                <w:i/>
                <w:sz w:val="18"/>
                <w:szCs w:val="18"/>
              </w:rPr>
            </w:pPr>
            <w:r>
              <w:rPr>
                <w:i/>
                <w:sz w:val="18"/>
                <w:szCs w:val="18"/>
              </w:rPr>
              <w:t>0</w:t>
            </w:r>
            <w:r w:rsidR="00184644">
              <w:rPr>
                <w:i/>
                <w:sz w:val="18"/>
                <w:szCs w:val="18"/>
              </w:rPr>
              <w:t>9</w:t>
            </w:r>
          </w:p>
        </w:tc>
        <w:tc>
          <w:tcPr>
            <w:tcW w:w="992" w:type="dxa"/>
            <w:vAlign w:val="center"/>
          </w:tcPr>
          <w:p w14:paraId="304B4131" w14:textId="77777777" w:rsidR="00EF318F" w:rsidRPr="00E77982" w:rsidRDefault="00A877F3" w:rsidP="00EF318F">
            <w:pPr>
              <w:jc w:val="center"/>
              <w:rPr>
                <w:rFonts w:ascii="Arial" w:hAnsi="Arial" w:cs="Arial"/>
                <w:i/>
                <w:sz w:val="18"/>
                <w:szCs w:val="18"/>
              </w:rPr>
            </w:pPr>
            <w:r>
              <w:rPr>
                <w:rFonts w:ascii="Arial" w:hAnsi="Arial" w:cs="Arial"/>
                <w:i/>
                <w:sz w:val="18"/>
                <w:szCs w:val="18"/>
              </w:rPr>
              <w:t>138,75</w:t>
            </w:r>
          </w:p>
        </w:tc>
        <w:tc>
          <w:tcPr>
            <w:tcW w:w="1014" w:type="dxa"/>
          </w:tcPr>
          <w:p w14:paraId="5210BC22" w14:textId="77777777" w:rsidR="00EF318F" w:rsidRPr="000903E9" w:rsidRDefault="00A877F3" w:rsidP="00A877F3">
            <w:pPr>
              <w:spacing w:line="276" w:lineRule="auto"/>
              <w:rPr>
                <w:sz w:val="18"/>
                <w:szCs w:val="18"/>
              </w:rPr>
            </w:pPr>
            <w:r>
              <w:rPr>
                <w:sz w:val="18"/>
                <w:szCs w:val="18"/>
              </w:rPr>
              <w:t xml:space="preserve"> 1.248,75</w:t>
            </w:r>
          </w:p>
        </w:tc>
      </w:tr>
      <w:tr w:rsidR="00184644" w:rsidRPr="000903E9" w14:paraId="6A5F213E" w14:textId="77777777" w:rsidTr="00EF318F">
        <w:tc>
          <w:tcPr>
            <w:tcW w:w="640" w:type="dxa"/>
            <w:vAlign w:val="center"/>
          </w:tcPr>
          <w:p w14:paraId="2801B4A6" w14:textId="77777777" w:rsidR="00184644" w:rsidRDefault="00DF37D4" w:rsidP="00EF318F">
            <w:pPr>
              <w:jc w:val="center"/>
              <w:rPr>
                <w:sz w:val="18"/>
                <w:szCs w:val="18"/>
              </w:rPr>
            </w:pPr>
            <w:r>
              <w:rPr>
                <w:sz w:val="18"/>
                <w:szCs w:val="18"/>
              </w:rPr>
              <w:t>3</w:t>
            </w:r>
          </w:p>
        </w:tc>
        <w:tc>
          <w:tcPr>
            <w:tcW w:w="4961" w:type="dxa"/>
            <w:vAlign w:val="center"/>
          </w:tcPr>
          <w:p w14:paraId="647C02B8" w14:textId="77777777" w:rsidR="00184644" w:rsidRPr="006D728C" w:rsidRDefault="00184644" w:rsidP="00EF318F">
            <w:pPr>
              <w:jc w:val="both"/>
              <w:rPr>
                <w:bCs/>
                <w:sz w:val="18"/>
                <w:szCs w:val="18"/>
                <w:shd w:val="clear" w:color="auto" w:fill="FFFFFF"/>
              </w:rPr>
            </w:pPr>
            <w:r>
              <w:rPr>
                <w:bCs/>
                <w:sz w:val="18"/>
                <w:szCs w:val="18"/>
                <w:shd w:val="clear" w:color="auto" w:fill="FFFFFF"/>
              </w:rPr>
              <w:t xml:space="preserve">Bandeja aço inox retangular rasav45cm X 30 cm </w:t>
            </w:r>
          </w:p>
        </w:tc>
        <w:tc>
          <w:tcPr>
            <w:tcW w:w="850" w:type="dxa"/>
            <w:vAlign w:val="center"/>
          </w:tcPr>
          <w:p w14:paraId="04813273" w14:textId="77777777" w:rsidR="00184644" w:rsidRDefault="00184644" w:rsidP="00EF318F">
            <w:pPr>
              <w:jc w:val="center"/>
              <w:rPr>
                <w:sz w:val="18"/>
                <w:szCs w:val="18"/>
              </w:rPr>
            </w:pPr>
            <w:r>
              <w:rPr>
                <w:sz w:val="18"/>
                <w:szCs w:val="18"/>
              </w:rPr>
              <w:t>UN</w:t>
            </w:r>
          </w:p>
        </w:tc>
        <w:tc>
          <w:tcPr>
            <w:tcW w:w="851" w:type="dxa"/>
            <w:vAlign w:val="center"/>
          </w:tcPr>
          <w:p w14:paraId="6B7924F1" w14:textId="77777777" w:rsidR="00184644" w:rsidRDefault="00184644" w:rsidP="00EF318F">
            <w:pPr>
              <w:jc w:val="center"/>
              <w:rPr>
                <w:i/>
                <w:sz w:val="18"/>
                <w:szCs w:val="18"/>
              </w:rPr>
            </w:pPr>
            <w:r>
              <w:rPr>
                <w:i/>
                <w:sz w:val="18"/>
                <w:szCs w:val="18"/>
              </w:rPr>
              <w:t>09</w:t>
            </w:r>
          </w:p>
        </w:tc>
        <w:tc>
          <w:tcPr>
            <w:tcW w:w="992" w:type="dxa"/>
            <w:vAlign w:val="center"/>
          </w:tcPr>
          <w:p w14:paraId="218B101D" w14:textId="77777777" w:rsidR="00184644" w:rsidRPr="00E77982" w:rsidRDefault="00A877F3" w:rsidP="00EF318F">
            <w:pPr>
              <w:jc w:val="center"/>
              <w:rPr>
                <w:rFonts w:ascii="Arial" w:hAnsi="Arial" w:cs="Arial"/>
                <w:i/>
                <w:sz w:val="18"/>
                <w:szCs w:val="18"/>
              </w:rPr>
            </w:pPr>
            <w:r>
              <w:rPr>
                <w:rFonts w:ascii="Arial" w:hAnsi="Arial" w:cs="Arial"/>
                <w:i/>
                <w:sz w:val="18"/>
                <w:szCs w:val="18"/>
              </w:rPr>
              <w:t>98,45</w:t>
            </w:r>
          </w:p>
        </w:tc>
        <w:tc>
          <w:tcPr>
            <w:tcW w:w="1014" w:type="dxa"/>
          </w:tcPr>
          <w:p w14:paraId="6EF5E500" w14:textId="77777777" w:rsidR="00184644" w:rsidRPr="000903E9" w:rsidRDefault="00A877F3" w:rsidP="00A877F3">
            <w:pPr>
              <w:spacing w:line="276" w:lineRule="auto"/>
              <w:rPr>
                <w:sz w:val="18"/>
                <w:szCs w:val="18"/>
              </w:rPr>
            </w:pPr>
            <w:r>
              <w:rPr>
                <w:sz w:val="18"/>
                <w:szCs w:val="18"/>
              </w:rPr>
              <w:t xml:space="preserve">    886,05</w:t>
            </w:r>
          </w:p>
        </w:tc>
      </w:tr>
      <w:tr w:rsidR="00EF318F" w:rsidRPr="000903E9" w14:paraId="5D54BD09" w14:textId="77777777" w:rsidTr="00EF318F">
        <w:tc>
          <w:tcPr>
            <w:tcW w:w="640" w:type="dxa"/>
            <w:vAlign w:val="center"/>
          </w:tcPr>
          <w:p w14:paraId="5E8B2542" w14:textId="77777777" w:rsidR="00EF318F" w:rsidRDefault="00DF37D4" w:rsidP="00EF318F">
            <w:pPr>
              <w:jc w:val="center"/>
              <w:rPr>
                <w:sz w:val="18"/>
                <w:szCs w:val="18"/>
              </w:rPr>
            </w:pPr>
            <w:r>
              <w:rPr>
                <w:sz w:val="18"/>
                <w:szCs w:val="18"/>
              </w:rPr>
              <w:t>4</w:t>
            </w:r>
          </w:p>
          <w:p w14:paraId="1B2137BC" w14:textId="77777777" w:rsidR="00EF318F" w:rsidRPr="006651AC" w:rsidRDefault="00EF318F" w:rsidP="00EF318F">
            <w:pPr>
              <w:jc w:val="center"/>
              <w:rPr>
                <w:sz w:val="18"/>
                <w:szCs w:val="18"/>
              </w:rPr>
            </w:pPr>
          </w:p>
        </w:tc>
        <w:tc>
          <w:tcPr>
            <w:tcW w:w="4961" w:type="dxa"/>
            <w:vAlign w:val="center"/>
          </w:tcPr>
          <w:p w14:paraId="6463EA35" w14:textId="77777777" w:rsidR="00EF318F" w:rsidRPr="00E77982" w:rsidRDefault="00EF318F" w:rsidP="00EF318F">
            <w:pPr>
              <w:jc w:val="both"/>
              <w:rPr>
                <w:bCs/>
                <w:sz w:val="18"/>
                <w:szCs w:val="18"/>
                <w:shd w:val="clear" w:color="auto" w:fill="FFFFFF"/>
              </w:rPr>
            </w:pPr>
            <w:r>
              <w:rPr>
                <w:bCs/>
                <w:sz w:val="18"/>
                <w:szCs w:val="18"/>
                <w:shd w:val="clear" w:color="auto" w:fill="FFFFFF"/>
              </w:rPr>
              <w:t xml:space="preserve">Copo descartável transparente de 180 ml </w:t>
            </w:r>
          </w:p>
        </w:tc>
        <w:tc>
          <w:tcPr>
            <w:tcW w:w="850" w:type="dxa"/>
            <w:vAlign w:val="center"/>
          </w:tcPr>
          <w:p w14:paraId="681CD4F5" w14:textId="77777777" w:rsidR="00EF318F" w:rsidRPr="00E77982" w:rsidRDefault="00EF318F" w:rsidP="00EF318F">
            <w:pPr>
              <w:jc w:val="center"/>
              <w:rPr>
                <w:sz w:val="18"/>
                <w:szCs w:val="18"/>
              </w:rPr>
            </w:pPr>
            <w:r>
              <w:rPr>
                <w:sz w:val="18"/>
                <w:szCs w:val="18"/>
              </w:rPr>
              <w:t>CX.</w:t>
            </w:r>
          </w:p>
        </w:tc>
        <w:tc>
          <w:tcPr>
            <w:tcW w:w="851" w:type="dxa"/>
            <w:vAlign w:val="center"/>
          </w:tcPr>
          <w:p w14:paraId="3522B5D0" w14:textId="77777777" w:rsidR="00EF318F" w:rsidRPr="00E77982" w:rsidRDefault="00EF318F" w:rsidP="00EF318F">
            <w:pPr>
              <w:jc w:val="center"/>
              <w:rPr>
                <w:i/>
                <w:sz w:val="18"/>
                <w:szCs w:val="18"/>
              </w:rPr>
            </w:pPr>
            <w:r>
              <w:rPr>
                <w:i/>
                <w:sz w:val="18"/>
                <w:szCs w:val="18"/>
              </w:rPr>
              <w:t>10</w:t>
            </w:r>
          </w:p>
        </w:tc>
        <w:tc>
          <w:tcPr>
            <w:tcW w:w="992" w:type="dxa"/>
            <w:vAlign w:val="center"/>
          </w:tcPr>
          <w:p w14:paraId="0FA5BB3E" w14:textId="77777777" w:rsidR="00EF318F" w:rsidRPr="00E77982" w:rsidRDefault="00A877F3" w:rsidP="00EF318F">
            <w:pPr>
              <w:jc w:val="center"/>
              <w:rPr>
                <w:rFonts w:ascii="Arial" w:hAnsi="Arial" w:cs="Arial"/>
                <w:i/>
                <w:sz w:val="18"/>
                <w:szCs w:val="18"/>
              </w:rPr>
            </w:pPr>
            <w:r>
              <w:rPr>
                <w:rFonts w:ascii="Arial" w:hAnsi="Arial" w:cs="Arial"/>
                <w:i/>
                <w:sz w:val="18"/>
                <w:szCs w:val="18"/>
              </w:rPr>
              <w:t>133,72</w:t>
            </w:r>
          </w:p>
        </w:tc>
        <w:tc>
          <w:tcPr>
            <w:tcW w:w="1014" w:type="dxa"/>
          </w:tcPr>
          <w:p w14:paraId="640CE25C" w14:textId="77777777" w:rsidR="00EF318F" w:rsidRPr="000903E9" w:rsidRDefault="00757161" w:rsidP="00A877F3">
            <w:pPr>
              <w:spacing w:line="276" w:lineRule="auto"/>
              <w:rPr>
                <w:sz w:val="18"/>
                <w:szCs w:val="18"/>
              </w:rPr>
            </w:pPr>
            <w:r>
              <w:rPr>
                <w:sz w:val="18"/>
                <w:szCs w:val="18"/>
              </w:rPr>
              <w:t xml:space="preserve"> </w:t>
            </w:r>
            <w:r w:rsidR="00A877F3">
              <w:rPr>
                <w:sz w:val="18"/>
                <w:szCs w:val="18"/>
              </w:rPr>
              <w:t>1.</w:t>
            </w:r>
            <w:r>
              <w:rPr>
                <w:sz w:val="18"/>
                <w:szCs w:val="18"/>
              </w:rPr>
              <w:t>337,20</w:t>
            </w:r>
          </w:p>
        </w:tc>
      </w:tr>
      <w:tr w:rsidR="00EF318F" w:rsidRPr="000903E9" w14:paraId="239C5A22" w14:textId="77777777" w:rsidTr="00EF318F">
        <w:trPr>
          <w:trHeight w:val="103"/>
        </w:trPr>
        <w:tc>
          <w:tcPr>
            <w:tcW w:w="640" w:type="dxa"/>
            <w:tcBorders>
              <w:bottom w:val="single" w:sz="4" w:space="0" w:color="auto"/>
            </w:tcBorders>
            <w:vAlign w:val="center"/>
          </w:tcPr>
          <w:p w14:paraId="16E4E567" w14:textId="77777777" w:rsidR="00EF318F" w:rsidRDefault="00DF37D4" w:rsidP="00EF318F">
            <w:pPr>
              <w:jc w:val="center"/>
              <w:rPr>
                <w:sz w:val="18"/>
                <w:szCs w:val="18"/>
              </w:rPr>
            </w:pPr>
            <w:r>
              <w:rPr>
                <w:sz w:val="18"/>
                <w:szCs w:val="18"/>
              </w:rPr>
              <w:t>5</w:t>
            </w:r>
          </w:p>
        </w:tc>
        <w:tc>
          <w:tcPr>
            <w:tcW w:w="4961" w:type="dxa"/>
            <w:tcBorders>
              <w:bottom w:val="single" w:sz="4" w:space="0" w:color="auto"/>
            </w:tcBorders>
            <w:vAlign w:val="center"/>
          </w:tcPr>
          <w:p w14:paraId="66415FCE" w14:textId="77777777" w:rsidR="00EF318F" w:rsidRDefault="00EF318F" w:rsidP="00EF318F">
            <w:pPr>
              <w:jc w:val="both"/>
              <w:rPr>
                <w:bCs/>
                <w:sz w:val="18"/>
                <w:szCs w:val="18"/>
                <w:shd w:val="clear" w:color="auto" w:fill="FFFFFF"/>
              </w:rPr>
            </w:pPr>
            <w:r>
              <w:rPr>
                <w:bCs/>
                <w:sz w:val="18"/>
                <w:szCs w:val="18"/>
                <w:shd w:val="clear" w:color="auto" w:fill="FFFFFF"/>
              </w:rPr>
              <w:t xml:space="preserve">Copo descartável transparente 80ml  </w:t>
            </w:r>
          </w:p>
        </w:tc>
        <w:tc>
          <w:tcPr>
            <w:tcW w:w="850" w:type="dxa"/>
            <w:tcBorders>
              <w:bottom w:val="single" w:sz="4" w:space="0" w:color="auto"/>
            </w:tcBorders>
            <w:vAlign w:val="center"/>
          </w:tcPr>
          <w:p w14:paraId="7505554C" w14:textId="77777777" w:rsidR="00EF318F" w:rsidRDefault="00EF318F" w:rsidP="00EF318F">
            <w:pPr>
              <w:jc w:val="center"/>
              <w:rPr>
                <w:sz w:val="18"/>
                <w:szCs w:val="18"/>
              </w:rPr>
            </w:pPr>
            <w:r>
              <w:rPr>
                <w:sz w:val="18"/>
                <w:szCs w:val="18"/>
              </w:rPr>
              <w:t>CX</w:t>
            </w:r>
          </w:p>
        </w:tc>
        <w:tc>
          <w:tcPr>
            <w:tcW w:w="851" w:type="dxa"/>
            <w:tcBorders>
              <w:bottom w:val="single" w:sz="4" w:space="0" w:color="auto"/>
            </w:tcBorders>
            <w:vAlign w:val="center"/>
          </w:tcPr>
          <w:p w14:paraId="68A6414A" w14:textId="77777777" w:rsidR="00EF318F" w:rsidRDefault="00EF318F" w:rsidP="00EF318F">
            <w:pPr>
              <w:jc w:val="center"/>
              <w:rPr>
                <w:i/>
                <w:sz w:val="18"/>
                <w:szCs w:val="18"/>
              </w:rPr>
            </w:pPr>
            <w:r>
              <w:rPr>
                <w:i/>
                <w:sz w:val="18"/>
                <w:szCs w:val="18"/>
              </w:rPr>
              <w:t>10</w:t>
            </w:r>
          </w:p>
        </w:tc>
        <w:tc>
          <w:tcPr>
            <w:tcW w:w="992" w:type="dxa"/>
            <w:tcBorders>
              <w:bottom w:val="single" w:sz="4" w:space="0" w:color="auto"/>
            </w:tcBorders>
            <w:vAlign w:val="center"/>
          </w:tcPr>
          <w:p w14:paraId="4D239750" w14:textId="77777777" w:rsidR="00EF318F" w:rsidRPr="00E77982" w:rsidRDefault="00A877F3" w:rsidP="00EF318F">
            <w:pPr>
              <w:jc w:val="center"/>
              <w:rPr>
                <w:rFonts w:ascii="Arial" w:hAnsi="Arial" w:cs="Arial"/>
                <w:i/>
                <w:sz w:val="18"/>
                <w:szCs w:val="18"/>
              </w:rPr>
            </w:pPr>
            <w:r>
              <w:rPr>
                <w:rFonts w:ascii="Arial" w:hAnsi="Arial" w:cs="Arial"/>
                <w:i/>
                <w:sz w:val="18"/>
                <w:szCs w:val="18"/>
              </w:rPr>
              <w:t>131,88</w:t>
            </w:r>
          </w:p>
        </w:tc>
        <w:tc>
          <w:tcPr>
            <w:tcW w:w="1014" w:type="dxa"/>
            <w:tcBorders>
              <w:bottom w:val="single" w:sz="4" w:space="0" w:color="auto"/>
            </w:tcBorders>
          </w:tcPr>
          <w:p w14:paraId="6970B353" w14:textId="77777777" w:rsidR="00EF318F" w:rsidRPr="000903E9" w:rsidRDefault="00757161" w:rsidP="00757161">
            <w:pPr>
              <w:spacing w:line="276" w:lineRule="auto"/>
              <w:rPr>
                <w:sz w:val="18"/>
                <w:szCs w:val="18"/>
              </w:rPr>
            </w:pPr>
            <w:r>
              <w:rPr>
                <w:sz w:val="18"/>
                <w:szCs w:val="18"/>
              </w:rPr>
              <w:t xml:space="preserve"> 1.318,80</w:t>
            </w:r>
          </w:p>
        </w:tc>
      </w:tr>
      <w:tr w:rsidR="00EF318F" w:rsidRPr="000903E9" w14:paraId="75399CDC" w14:textId="77777777" w:rsidTr="00EF318F">
        <w:trPr>
          <w:trHeight w:val="103"/>
        </w:trPr>
        <w:tc>
          <w:tcPr>
            <w:tcW w:w="640" w:type="dxa"/>
            <w:tcBorders>
              <w:top w:val="single" w:sz="4" w:space="0" w:color="auto"/>
            </w:tcBorders>
            <w:vAlign w:val="center"/>
          </w:tcPr>
          <w:p w14:paraId="403AA22B" w14:textId="77777777" w:rsidR="00EF318F" w:rsidRDefault="00DF37D4" w:rsidP="00EF318F">
            <w:pPr>
              <w:jc w:val="center"/>
              <w:rPr>
                <w:sz w:val="18"/>
                <w:szCs w:val="18"/>
              </w:rPr>
            </w:pPr>
            <w:r>
              <w:rPr>
                <w:sz w:val="18"/>
                <w:szCs w:val="18"/>
              </w:rPr>
              <w:t>6</w:t>
            </w:r>
          </w:p>
        </w:tc>
        <w:tc>
          <w:tcPr>
            <w:tcW w:w="4961" w:type="dxa"/>
            <w:tcBorders>
              <w:top w:val="single" w:sz="4" w:space="0" w:color="auto"/>
            </w:tcBorders>
            <w:vAlign w:val="center"/>
          </w:tcPr>
          <w:p w14:paraId="246C20F7" w14:textId="77777777" w:rsidR="00EF318F" w:rsidRDefault="00EF318F" w:rsidP="00EF318F">
            <w:pPr>
              <w:jc w:val="both"/>
              <w:rPr>
                <w:bCs/>
                <w:sz w:val="18"/>
                <w:szCs w:val="18"/>
                <w:shd w:val="clear" w:color="auto" w:fill="FFFFFF"/>
              </w:rPr>
            </w:pPr>
            <w:r>
              <w:rPr>
                <w:bCs/>
                <w:sz w:val="18"/>
                <w:szCs w:val="18"/>
                <w:shd w:val="clear" w:color="auto" w:fill="FFFFFF"/>
              </w:rPr>
              <w:t>Lâmpada LED alta potência 40 W luz branca 100-240 V</w:t>
            </w:r>
          </w:p>
        </w:tc>
        <w:tc>
          <w:tcPr>
            <w:tcW w:w="850" w:type="dxa"/>
            <w:tcBorders>
              <w:top w:val="single" w:sz="4" w:space="0" w:color="auto"/>
            </w:tcBorders>
            <w:vAlign w:val="center"/>
          </w:tcPr>
          <w:p w14:paraId="6339794C" w14:textId="77777777" w:rsidR="00EF318F" w:rsidRDefault="00EF318F" w:rsidP="00EF318F">
            <w:pPr>
              <w:jc w:val="center"/>
              <w:rPr>
                <w:sz w:val="18"/>
                <w:szCs w:val="18"/>
              </w:rPr>
            </w:pPr>
            <w:r>
              <w:rPr>
                <w:sz w:val="18"/>
                <w:szCs w:val="18"/>
              </w:rPr>
              <w:t>UN</w:t>
            </w:r>
          </w:p>
        </w:tc>
        <w:tc>
          <w:tcPr>
            <w:tcW w:w="851" w:type="dxa"/>
            <w:tcBorders>
              <w:top w:val="single" w:sz="4" w:space="0" w:color="auto"/>
            </w:tcBorders>
            <w:vAlign w:val="center"/>
          </w:tcPr>
          <w:p w14:paraId="2EEF4315" w14:textId="77777777" w:rsidR="00EF318F" w:rsidRDefault="00EF318F" w:rsidP="00EF318F">
            <w:pPr>
              <w:jc w:val="center"/>
              <w:rPr>
                <w:i/>
                <w:sz w:val="18"/>
                <w:szCs w:val="18"/>
              </w:rPr>
            </w:pPr>
            <w:r>
              <w:rPr>
                <w:i/>
                <w:sz w:val="18"/>
                <w:szCs w:val="18"/>
              </w:rPr>
              <w:t>30</w:t>
            </w:r>
          </w:p>
        </w:tc>
        <w:tc>
          <w:tcPr>
            <w:tcW w:w="992" w:type="dxa"/>
            <w:tcBorders>
              <w:top w:val="single" w:sz="4" w:space="0" w:color="auto"/>
            </w:tcBorders>
            <w:vAlign w:val="center"/>
          </w:tcPr>
          <w:p w14:paraId="2BED5ABE" w14:textId="77777777" w:rsidR="00EF318F" w:rsidRPr="00E77982" w:rsidRDefault="00A877F3" w:rsidP="00EF318F">
            <w:pPr>
              <w:jc w:val="center"/>
              <w:rPr>
                <w:rFonts w:ascii="Arial" w:hAnsi="Arial" w:cs="Arial"/>
                <w:i/>
                <w:sz w:val="18"/>
                <w:szCs w:val="18"/>
              </w:rPr>
            </w:pPr>
            <w:r>
              <w:rPr>
                <w:rFonts w:ascii="Arial" w:hAnsi="Arial" w:cs="Arial"/>
                <w:i/>
                <w:sz w:val="18"/>
                <w:szCs w:val="18"/>
              </w:rPr>
              <w:t>40,79</w:t>
            </w:r>
          </w:p>
        </w:tc>
        <w:tc>
          <w:tcPr>
            <w:tcW w:w="1014" w:type="dxa"/>
            <w:tcBorders>
              <w:top w:val="single" w:sz="4" w:space="0" w:color="auto"/>
            </w:tcBorders>
          </w:tcPr>
          <w:p w14:paraId="4BBEE3E5" w14:textId="77777777" w:rsidR="00EF318F" w:rsidRPr="000903E9" w:rsidRDefault="00757161" w:rsidP="00757161">
            <w:pPr>
              <w:spacing w:line="276" w:lineRule="auto"/>
              <w:rPr>
                <w:sz w:val="18"/>
                <w:szCs w:val="18"/>
              </w:rPr>
            </w:pPr>
            <w:r>
              <w:rPr>
                <w:sz w:val="18"/>
                <w:szCs w:val="18"/>
              </w:rPr>
              <w:t xml:space="preserve"> 1.223,70</w:t>
            </w:r>
          </w:p>
        </w:tc>
      </w:tr>
      <w:tr w:rsidR="00EF318F" w:rsidRPr="000903E9" w14:paraId="2FECE7A3" w14:textId="77777777" w:rsidTr="00EF318F">
        <w:tc>
          <w:tcPr>
            <w:tcW w:w="7302" w:type="dxa"/>
            <w:gridSpan w:val="4"/>
            <w:shd w:val="clear" w:color="auto" w:fill="FF9900"/>
            <w:vAlign w:val="center"/>
          </w:tcPr>
          <w:p w14:paraId="3E438781" w14:textId="77777777" w:rsidR="00EF318F" w:rsidRPr="000903E9" w:rsidRDefault="00EF318F" w:rsidP="00EF318F">
            <w:pPr>
              <w:tabs>
                <w:tab w:val="num" w:pos="851"/>
                <w:tab w:val="left" w:pos="9498"/>
              </w:tabs>
              <w:spacing w:line="276" w:lineRule="auto"/>
              <w:jc w:val="center"/>
              <w:rPr>
                <w:b/>
                <w:bCs/>
              </w:rPr>
            </w:pPr>
            <w:r w:rsidRPr="000903E9">
              <w:rPr>
                <w:b/>
                <w:bCs/>
              </w:rPr>
              <w:t>EMPENHO ESTIMATIVO NO VALOR TOTAL DE:</w:t>
            </w:r>
          </w:p>
        </w:tc>
        <w:tc>
          <w:tcPr>
            <w:tcW w:w="2006" w:type="dxa"/>
            <w:gridSpan w:val="2"/>
            <w:shd w:val="clear" w:color="auto" w:fill="FF9900"/>
            <w:vAlign w:val="center"/>
          </w:tcPr>
          <w:p w14:paraId="3FB222C6" w14:textId="77777777" w:rsidR="00EF318F" w:rsidRPr="000903E9" w:rsidRDefault="00EF318F" w:rsidP="00757161">
            <w:pPr>
              <w:tabs>
                <w:tab w:val="num" w:pos="851"/>
                <w:tab w:val="left" w:pos="9498"/>
              </w:tabs>
              <w:spacing w:line="276" w:lineRule="auto"/>
              <w:rPr>
                <w:b/>
                <w:bCs/>
              </w:rPr>
            </w:pPr>
            <w:r>
              <w:rPr>
                <w:b/>
                <w:bCs/>
              </w:rPr>
              <w:t xml:space="preserve">     </w:t>
            </w:r>
            <w:r w:rsidRPr="000903E9">
              <w:rPr>
                <w:b/>
                <w:bCs/>
              </w:rPr>
              <w:t xml:space="preserve">R$: </w:t>
            </w:r>
            <w:r w:rsidR="00757161">
              <w:rPr>
                <w:b/>
                <w:bCs/>
              </w:rPr>
              <w:t>7.042,75</w:t>
            </w:r>
          </w:p>
        </w:tc>
      </w:tr>
    </w:tbl>
    <w:p w14:paraId="2E7F2CA9" w14:textId="77777777" w:rsidR="00C21C02" w:rsidRPr="000903E9" w:rsidRDefault="00C21C02" w:rsidP="00C21C02">
      <w:pPr>
        <w:tabs>
          <w:tab w:val="num" w:pos="851"/>
          <w:tab w:val="left" w:pos="9498"/>
        </w:tabs>
        <w:spacing w:line="276" w:lineRule="auto"/>
        <w:jc w:val="center"/>
        <w:rPr>
          <w:b/>
          <w:bCs/>
        </w:rPr>
      </w:pPr>
    </w:p>
    <w:p w14:paraId="5FE11E11" w14:textId="77777777" w:rsidR="00C21C02" w:rsidRPr="000903E9" w:rsidRDefault="00C21C02" w:rsidP="00C21C02">
      <w:pPr>
        <w:tabs>
          <w:tab w:val="num" w:pos="851"/>
          <w:tab w:val="left" w:pos="9498"/>
        </w:tabs>
        <w:spacing w:line="276" w:lineRule="auto"/>
        <w:jc w:val="both"/>
        <w:rPr>
          <w:b/>
          <w:bCs/>
        </w:rPr>
      </w:pPr>
    </w:p>
    <w:p w14:paraId="5A4B67BD" w14:textId="77777777" w:rsidR="00C21C02" w:rsidRDefault="00C21C02" w:rsidP="00C21C02">
      <w:pPr>
        <w:spacing w:line="276" w:lineRule="auto"/>
        <w:jc w:val="both"/>
        <w:rPr>
          <w:b/>
          <w:bCs/>
        </w:rPr>
      </w:pPr>
      <w:bookmarkStart w:id="0" w:name="_MON_1402899245"/>
      <w:bookmarkEnd w:id="0"/>
      <w:r w:rsidRPr="000903E9">
        <w:rPr>
          <w:b/>
          <w:bCs/>
        </w:rPr>
        <w:t>3 – JUSTIFICATIVA.</w:t>
      </w:r>
    </w:p>
    <w:p w14:paraId="19D79747" w14:textId="77777777" w:rsidR="00C21C02" w:rsidRDefault="00C21C02" w:rsidP="00C21C02">
      <w:pPr>
        <w:spacing w:line="276" w:lineRule="auto"/>
        <w:jc w:val="both"/>
        <w:rPr>
          <w:bCs/>
        </w:rPr>
      </w:pPr>
      <w:r w:rsidRPr="00C156E0">
        <w:rPr>
          <w:bCs/>
        </w:rPr>
        <w:t>A câmara municipal de vereadores, com intuito de atender</w:t>
      </w:r>
      <w:r>
        <w:rPr>
          <w:bCs/>
        </w:rPr>
        <w:t xml:space="preserve"> aos gabinetes dos vereadores,</w:t>
      </w:r>
      <w:r w:rsidRPr="00C156E0">
        <w:rPr>
          <w:bCs/>
        </w:rPr>
        <w:t xml:space="preserve"> aos setores administrativos e parlamentares deste poder legislativo</w:t>
      </w:r>
      <w:r>
        <w:rPr>
          <w:bCs/>
        </w:rPr>
        <w:t xml:space="preserve"> municipal</w:t>
      </w:r>
      <w:r w:rsidRPr="00C156E0">
        <w:rPr>
          <w:bCs/>
        </w:rPr>
        <w:t xml:space="preserve">, </w:t>
      </w:r>
      <w:r>
        <w:rPr>
          <w:bCs/>
        </w:rPr>
        <w:t>é realizado um levantamento do quantitativo adquirido no exercício anterior e, averiguado</w:t>
      </w:r>
      <w:r w:rsidRPr="00C156E0">
        <w:rPr>
          <w:bCs/>
        </w:rPr>
        <w:t xml:space="preserve"> o </w:t>
      </w:r>
      <w:r w:rsidR="002E0D83" w:rsidRPr="00C156E0">
        <w:rPr>
          <w:bCs/>
        </w:rPr>
        <w:t xml:space="preserve">saldo </w:t>
      </w:r>
      <w:r w:rsidR="002E0D83">
        <w:rPr>
          <w:bCs/>
        </w:rPr>
        <w:t>existente</w:t>
      </w:r>
      <w:r>
        <w:rPr>
          <w:bCs/>
        </w:rPr>
        <w:t xml:space="preserve"> em estoque n</w:t>
      </w:r>
      <w:r w:rsidRPr="00C156E0">
        <w:rPr>
          <w:bCs/>
        </w:rPr>
        <w:t xml:space="preserve">o almoxarifado, </w:t>
      </w:r>
      <w:r>
        <w:rPr>
          <w:bCs/>
        </w:rPr>
        <w:t xml:space="preserve">e </w:t>
      </w:r>
      <w:r w:rsidRPr="00C156E0">
        <w:rPr>
          <w:bCs/>
        </w:rPr>
        <w:t>com esses dois fatores foi possível ter uma precisão maior das necessidades do órgão. Com tais aquisições</w:t>
      </w:r>
      <w:r>
        <w:rPr>
          <w:bCs/>
        </w:rPr>
        <w:t>,</w:t>
      </w:r>
      <w:r w:rsidRPr="00C156E0">
        <w:rPr>
          <w:bCs/>
        </w:rPr>
        <w:t xml:space="preserve"> será garantido o atendimento as atividades político-administrativas e também a higienização e limpeza do prédio. Portanto, faz se necessária a contratação em tela, para o devido fornecimento dos </w:t>
      </w:r>
      <w:r>
        <w:rPr>
          <w:bCs/>
        </w:rPr>
        <w:t>materiais conforme o subitem 2.1</w:t>
      </w:r>
    </w:p>
    <w:p w14:paraId="7ED33B8E" w14:textId="77777777" w:rsidR="00C21C02" w:rsidRDefault="00C21C02" w:rsidP="00C21C02">
      <w:pPr>
        <w:spacing w:line="276" w:lineRule="auto"/>
        <w:jc w:val="both"/>
        <w:rPr>
          <w:bCs/>
        </w:rPr>
      </w:pPr>
    </w:p>
    <w:p w14:paraId="08A0C2B5" w14:textId="77777777" w:rsidR="00C21C02" w:rsidRDefault="00C21C02" w:rsidP="00C21C02">
      <w:pPr>
        <w:spacing w:line="276" w:lineRule="auto"/>
        <w:jc w:val="both"/>
        <w:rPr>
          <w:b/>
          <w:bCs/>
        </w:rPr>
      </w:pPr>
      <w:r>
        <w:rPr>
          <w:b/>
          <w:bCs/>
        </w:rPr>
        <w:t xml:space="preserve">3.1 </w:t>
      </w:r>
      <w:r w:rsidRPr="00760440">
        <w:rPr>
          <w:b/>
          <w:bCs/>
        </w:rPr>
        <w:t>DA NECESSIDADE DE AMOSTRAS.</w:t>
      </w:r>
    </w:p>
    <w:p w14:paraId="1A5A40A5" w14:textId="77777777" w:rsidR="00C21C02" w:rsidRPr="00760440" w:rsidRDefault="00C21C02" w:rsidP="00C21C02">
      <w:pPr>
        <w:spacing w:line="276" w:lineRule="auto"/>
        <w:jc w:val="both"/>
        <w:rPr>
          <w:b/>
          <w:bCs/>
        </w:rPr>
      </w:pPr>
    </w:p>
    <w:p w14:paraId="136EB7D6" w14:textId="77777777" w:rsidR="00C21C02" w:rsidRDefault="00C21C02" w:rsidP="00C21C02">
      <w:pPr>
        <w:spacing w:line="276" w:lineRule="auto"/>
        <w:jc w:val="both"/>
        <w:rPr>
          <w:bCs/>
        </w:rPr>
      </w:pPr>
      <w:r>
        <w:rPr>
          <w:bCs/>
        </w:rPr>
        <w:t xml:space="preserve">3.1.1 </w:t>
      </w:r>
      <w:r w:rsidRPr="00760440">
        <w:rPr>
          <w:bCs/>
        </w:rPr>
        <w:t xml:space="preserve">A exigência de amostras é um procedimento altamente benéfico para a concretização de boas aquisições e indispensável a sua vantajosidade para a </w:t>
      </w:r>
      <w:r w:rsidR="00CE4FC4">
        <w:rPr>
          <w:bCs/>
        </w:rPr>
        <w:t>a</w:t>
      </w:r>
      <w:r w:rsidRPr="00760440">
        <w:rPr>
          <w:bCs/>
        </w:rPr>
        <w:t>dministração</w:t>
      </w:r>
      <w:r>
        <w:rPr>
          <w:bCs/>
        </w:rPr>
        <w:t>. Temos</w:t>
      </w:r>
      <w:r w:rsidRPr="00760440">
        <w:rPr>
          <w:bCs/>
        </w:rPr>
        <w:t xml:space="preserve"> doutrina</w:t>
      </w:r>
      <w:r>
        <w:rPr>
          <w:bCs/>
        </w:rPr>
        <w:t xml:space="preserve"> que</w:t>
      </w:r>
      <w:r w:rsidRPr="00760440">
        <w:rPr>
          <w:bCs/>
        </w:rPr>
        <w:t xml:space="preserve"> vem defendendo a possibilidade de amostras no Pregão por ser um procedimento altamente benéfico para boas aquisições e, assim, o TCU vem evoluindo seu entendimento, conforme Acórdão 2368/2013-Plenário, aceitando amostras no Pregão </w:t>
      </w:r>
      <w:r w:rsidRPr="00760440">
        <w:rPr>
          <w:bCs/>
          <w:u w:val="single"/>
        </w:rPr>
        <w:t>desde que sejam indispensáveis</w:t>
      </w:r>
      <w:r w:rsidRPr="00760440">
        <w:rPr>
          <w:bCs/>
        </w:rPr>
        <w:t> e solicitada apenas do licitante vencedor da melhor proposta, conforme Acórdãos 1.291/2011-Plenário, 2.780/2011-2ª Câmara, 4.278/2009-1ª Câmara, 1.332/2007-Plenário, 3.130/2007-1ª Câmara e 3.395/2007-1ª Câmara. </w:t>
      </w:r>
      <w:r>
        <w:rPr>
          <w:bCs/>
        </w:rPr>
        <w:t>Sendo assim, essa administração irá solicitar amostras dos seguintes itens da planilha 2.1</w:t>
      </w:r>
    </w:p>
    <w:p w14:paraId="198F4192" w14:textId="77777777" w:rsidR="00C21C02" w:rsidRDefault="00C21C02" w:rsidP="00C21C02">
      <w:pPr>
        <w:pStyle w:val="PargrafodaLista"/>
        <w:numPr>
          <w:ilvl w:val="0"/>
          <w:numId w:val="39"/>
        </w:numPr>
        <w:spacing w:line="276" w:lineRule="auto"/>
        <w:jc w:val="both"/>
        <w:rPr>
          <w:bCs/>
          <w:sz w:val="20"/>
          <w:szCs w:val="20"/>
        </w:rPr>
      </w:pPr>
      <w:r>
        <w:rPr>
          <w:bCs/>
          <w:sz w:val="20"/>
          <w:szCs w:val="20"/>
        </w:rPr>
        <w:t>Sacos de lixo;</w:t>
      </w:r>
    </w:p>
    <w:p w14:paraId="27D333B1" w14:textId="77777777" w:rsidR="00C21C02" w:rsidRPr="004059AE" w:rsidRDefault="00C21C02" w:rsidP="004059AE">
      <w:pPr>
        <w:pStyle w:val="PargrafodaLista"/>
        <w:numPr>
          <w:ilvl w:val="0"/>
          <w:numId w:val="39"/>
        </w:numPr>
        <w:spacing w:line="276" w:lineRule="auto"/>
        <w:jc w:val="both"/>
        <w:rPr>
          <w:bCs/>
          <w:sz w:val="20"/>
          <w:szCs w:val="20"/>
        </w:rPr>
      </w:pPr>
      <w:r>
        <w:rPr>
          <w:bCs/>
          <w:sz w:val="20"/>
          <w:szCs w:val="20"/>
        </w:rPr>
        <w:t>Achocolatado;</w:t>
      </w:r>
    </w:p>
    <w:p w14:paraId="6C72C2DF" w14:textId="77777777" w:rsidR="00C21C02" w:rsidRDefault="00C21C02" w:rsidP="00C21C02">
      <w:pPr>
        <w:pStyle w:val="PargrafodaLista"/>
        <w:numPr>
          <w:ilvl w:val="0"/>
          <w:numId w:val="39"/>
        </w:numPr>
        <w:spacing w:line="276" w:lineRule="auto"/>
        <w:jc w:val="both"/>
        <w:rPr>
          <w:bCs/>
          <w:sz w:val="20"/>
          <w:szCs w:val="20"/>
        </w:rPr>
      </w:pPr>
      <w:r>
        <w:rPr>
          <w:bCs/>
          <w:sz w:val="20"/>
          <w:szCs w:val="20"/>
        </w:rPr>
        <w:t>Garrafa térmica;</w:t>
      </w:r>
    </w:p>
    <w:p w14:paraId="09AAE059" w14:textId="77777777" w:rsidR="00C21C02" w:rsidRPr="00C04E4D" w:rsidRDefault="00564554" w:rsidP="00C21C02">
      <w:pPr>
        <w:pStyle w:val="PargrafodaLista"/>
        <w:numPr>
          <w:ilvl w:val="0"/>
          <w:numId w:val="39"/>
        </w:numPr>
        <w:spacing w:line="276" w:lineRule="auto"/>
        <w:jc w:val="both"/>
        <w:rPr>
          <w:bCs/>
          <w:sz w:val="20"/>
          <w:szCs w:val="20"/>
        </w:rPr>
      </w:pPr>
      <w:r>
        <w:rPr>
          <w:bCs/>
          <w:sz w:val="20"/>
          <w:szCs w:val="20"/>
          <w:shd w:val="clear" w:color="auto" w:fill="FFFFFF"/>
        </w:rPr>
        <w:t>Café</w:t>
      </w:r>
      <w:r w:rsidR="00E82F8B">
        <w:rPr>
          <w:bCs/>
          <w:sz w:val="20"/>
          <w:szCs w:val="20"/>
          <w:shd w:val="clear" w:color="auto" w:fill="FFFFFF"/>
        </w:rPr>
        <w:t>.</w:t>
      </w:r>
    </w:p>
    <w:p w14:paraId="7B6D6934" w14:textId="77777777" w:rsidR="00C04E4D" w:rsidRPr="008515EF" w:rsidRDefault="00C04E4D" w:rsidP="00C21C02">
      <w:pPr>
        <w:pStyle w:val="PargrafodaLista"/>
        <w:numPr>
          <w:ilvl w:val="0"/>
          <w:numId w:val="39"/>
        </w:numPr>
        <w:spacing w:line="276" w:lineRule="auto"/>
        <w:jc w:val="both"/>
        <w:rPr>
          <w:bCs/>
          <w:sz w:val="20"/>
          <w:szCs w:val="20"/>
        </w:rPr>
      </w:pPr>
      <w:r>
        <w:rPr>
          <w:bCs/>
          <w:sz w:val="20"/>
          <w:szCs w:val="20"/>
        </w:rPr>
        <w:t>Detergente</w:t>
      </w:r>
    </w:p>
    <w:p w14:paraId="2F69FCE8" w14:textId="77777777" w:rsidR="00C21C02" w:rsidRDefault="00C21C02" w:rsidP="00C21C02">
      <w:pPr>
        <w:pStyle w:val="PargrafodaLista"/>
        <w:spacing w:line="276" w:lineRule="auto"/>
        <w:jc w:val="both"/>
        <w:rPr>
          <w:bCs/>
          <w:sz w:val="18"/>
          <w:szCs w:val="18"/>
          <w:shd w:val="clear" w:color="auto" w:fill="FFFFFF"/>
        </w:rPr>
      </w:pPr>
    </w:p>
    <w:p w14:paraId="1018246E" w14:textId="77777777" w:rsidR="00C21C02" w:rsidRDefault="002E0D83" w:rsidP="00C21C02">
      <w:pPr>
        <w:pStyle w:val="PargrafodaLista"/>
        <w:spacing w:line="276" w:lineRule="auto"/>
        <w:ind w:left="0"/>
        <w:jc w:val="both"/>
        <w:rPr>
          <w:b/>
          <w:bCs/>
          <w:sz w:val="20"/>
          <w:szCs w:val="20"/>
          <w:shd w:val="clear" w:color="auto" w:fill="FFFFFF"/>
        </w:rPr>
      </w:pPr>
      <w:r>
        <w:rPr>
          <w:b/>
          <w:bCs/>
          <w:sz w:val="20"/>
          <w:szCs w:val="20"/>
          <w:shd w:val="clear" w:color="auto" w:fill="FFFFFF"/>
        </w:rPr>
        <w:t xml:space="preserve">3.2 </w:t>
      </w:r>
      <w:r w:rsidRPr="008515EF">
        <w:rPr>
          <w:b/>
          <w:bCs/>
          <w:sz w:val="20"/>
          <w:szCs w:val="20"/>
          <w:shd w:val="clear" w:color="auto" w:fill="FFFFFF"/>
        </w:rPr>
        <w:t>JUSTIFICATIVA</w:t>
      </w:r>
      <w:r w:rsidR="00C21C02" w:rsidRPr="008515EF">
        <w:rPr>
          <w:b/>
          <w:bCs/>
          <w:sz w:val="20"/>
          <w:szCs w:val="20"/>
          <w:shd w:val="clear" w:color="auto" w:fill="FFFFFF"/>
        </w:rPr>
        <w:t xml:space="preserve"> DE AMOSTRAGEM </w:t>
      </w:r>
      <w:r w:rsidR="00C21C02">
        <w:rPr>
          <w:b/>
          <w:bCs/>
          <w:sz w:val="20"/>
          <w:szCs w:val="20"/>
          <w:shd w:val="clear" w:color="auto" w:fill="FFFFFF"/>
        </w:rPr>
        <w:t>DOS ITENS SOLICITADOS</w:t>
      </w:r>
      <w:r w:rsidR="00C21C02" w:rsidRPr="008515EF">
        <w:rPr>
          <w:b/>
          <w:bCs/>
          <w:sz w:val="20"/>
          <w:szCs w:val="20"/>
          <w:shd w:val="clear" w:color="auto" w:fill="FFFFFF"/>
        </w:rPr>
        <w:t xml:space="preserve">   </w:t>
      </w:r>
    </w:p>
    <w:p w14:paraId="093A42C4" w14:textId="77777777" w:rsidR="00C21C02" w:rsidRPr="008515EF" w:rsidRDefault="00C21C02" w:rsidP="00C21C02">
      <w:pPr>
        <w:pStyle w:val="PargrafodaLista"/>
        <w:spacing w:line="276" w:lineRule="auto"/>
        <w:ind w:left="0"/>
        <w:jc w:val="both"/>
        <w:rPr>
          <w:bCs/>
          <w:sz w:val="20"/>
          <w:szCs w:val="20"/>
        </w:rPr>
      </w:pPr>
      <w:r w:rsidRPr="008515EF">
        <w:rPr>
          <w:b/>
          <w:bCs/>
          <w:sz w:val="20"/>
          <w:szCs w:val="20"/>
          <w:shd w:val="clear" w:color="auto" w:fill="FFFFFF"/>
        </w:rPr>
        <w:t xml:space="preserve">   </w:t>
      </w:r>
    </w:p>
    <w:tbl>
      <w:tblPr>
        <w:tblStyle w:val="Tabelacomgrade"/>
        <w:tblW w:w="0" w:type="auto"/>
        <w:tblLook w:val="04A0" w:firstRow="1" w:lastRow="0" w:firstColumn="1" w:lastColumn="0" w:noHBand="0" w:noVBand="1"/>
      </w:tblPr>
      <w:tblGrid>
        <w:gridCol w:w="1526"/>
        <w:gridCol w:w="7452"/>
      </w:tblGrid>
      <w:tr w:rsidR="00C21C02" w14:paraId="40A13AF7" w14:textId="77777777" w:rsidTr="00C21C02">
        <w:tc>
          <w:tcPr>
            <w:tcW w:w="1526" w:type="dxa"/>
          </w:tcPr>
          <w:p w14:paraId="1B201287" w14:textId="77777777" w:rsidR="00C21C02" w:rsidRPr="008515EF" w:rsidRDefault="00C21C02" w:rsidP="00C21C02">
            <w:pPr>
              <w:pStyle w:val="PargrafodaLista"/>
              <w:spacing w:line="276" w:lineRule="auto"/>
              <w:ind w:left="0"/>
              <w:jc w:val="center"/>
              <w:rPr>
                <w:b/>
                <w:bCs/>
                <w:sz w:val="20"/>
                <w:szCs w:val="20"/>
              </w:rPr>
            </w:pPr>
            <w:r w:rsidRPr="008515EF">
              <w:rPr>
                <w:b/>
                <w:bCs/>
                <w:sz w:val="20"/>
                <w:szCs w:val="20"/>
              </w:rPr>
              <w:lastRenderedPageBreak/>
              <w:t>OBJETO</w:t>
            </w:r>
          </w:p>
        </w:tc>
        <w:tc>
          <w:tcPr>
            <w:tcW w:w="7452" w:type="dxa"/>
          </w:tcPr>
          <w:p w14:paraId="387376CC" w14:textId="77777777" w:rsidR="00C21C02" w:rsidRPr="008515EF" w:rsidRDefault="00C21C02" w:rsidP="00C21C02">
            <w:pPr>
              <w:pStyle w:val="PargrafodaLista"/>
              <w:spacing w:line="276" w:lineRule="auto"/>
              <w:ind w:left="0"/>
              <w:jc w:val="center"/>
              <w:rPr>
                <w:b/>
                <w:bCs/>
                <w:sz w:val="20"/>
                <w:szCs w:val="20"/>
              </w:rPr>
            </w:pPr>
            <w:r w:rsidRPr="008515EF">
              <w:rPr>
                <w:b/>
                <w:bCs/>
                <w:sz w:val="20"/>
                <w:szCs w:val="20"/>
              </w:rPr>
              <w:t>JUSTIFICATIVA</w:t>
            </w:r>
          </w:p>
        </w:tc>
      </w:tr>
      <w:tr w:rsidR="00C21C02" w14:paraId="1AFA314A" w14:textId="77777777" w:rsidTr="00C21C02">
        <w:tc>
          <w:tcPr>
            <w:tcW w:w="1526" w:type="dxa"/>
          </w:tcPr>
          <w:p w14:paraId="045FDAD1" w14:textId="77777777" w:rsidR="00C21C02" w:rsidRDefault="00C21C02" w:rsidP="00C21C02">
            <w:pPr>
              <w:pStyle w:val="PargrafodaLista"/>
              <w:spacing w:line="276" w:lineRule="auto"/>
              <w:ind w:left="0"/>
              <w:jc w:val="both"/>
              <w:rPr>
                <w:bCs/>
                <w:sz w:val="20"/>
                <w:szCs w:val="20"/>
              </w:rPr>
            </w:pPr>
          </w:p>
          <w:p w14:paraId="6C5A4988" w14:textId="77777777" w:rsidR="00C21C02" w:rsidRDefault="00C21C02" w:rsidP="00C21C02">
            <w:pPr>
              <w:pStyle w:val="PargrafodaLista"/>
              <w:spacing w:line="276" w:lineRule="auto"/>
              <w:ind w:left="0"/>
              <w:jc w:val="both"/>
              <w:rPr>
                <w:bCs/>
                <w:sz w:val="20"/>
                <w:szCs w:val="20"/>
              </w:rPr>
            </w:pPr>
            <w:r>
              <w:rPr>
                <w:bCs/>
                <w:sz w:val="20"/>
                <w:szCs w:val="20"/>
              </w:rPr>
              <w:t>SACOS DE LIXO</w:t>
            </w:r>
          </w:p>
        </w:tc>
        <w:tc>
          <w:tcPr>
            <w:tcW w:w="7452" w:type="dxa"/>
          </w:tcPr>
          <w:p w14:paraId="5EC3DCCB" w14:textId="77777777" w:rsidR="00C21C02" w:rsidRDefault="00C21C02" w:rsidP="00C21C02">
            <w:pPr>
              <w:pStyle w:val="PargrafodaLista"/>
              <w:spacing w:line="276" w:lineRule="auto"/>
              <w:ind w:left="0"/>
              <w:jc w:val="both"/>
              <w:rPr>
                <w:bCs/>
                <w:sz w:val="20"/>
                <w:szCs w:val="20"/>
              </w:rPr>
            </w:pPr>
            <w:r>
              <w:rPr>
                <w:bCs/>
                <w:sz w:val="20"/>
                <w:szCs w:val="20"/>
              </w:rPr>
              <w:t xml:space="preserve">Geralmente os sacos de lixo adquiridos em licitações anteriores, rasgam com muita facilidade o que ocasiona muita reclamação dos servidores que atuam na área de higienização e limpeza deste órgão. </w:t>
            </w:r>
            <w:r w:rsidRPr="00EC02C4">
              <w:rPr>
                <w:bCs/>
                <w:sz w:val="20"/>
                <w:szCs w:val="20"/>
              </w:rPr>
              <w:t>A falta de qualidade do produto irá gerar mais gasto de saco, para abrigar os resíduos do saco que rasga com o peso do resíduo, e ainda poderá acarretar em riscos à saúde das pessoas e de contaminação da natureza.</w:t>
            </w:r>
          </w:p>
        </w:tc>
      </w:tr>
      <w:tr w:rsidR="00C21C02" w14:paraId="2D3E22B8" w14:textId="77777777" w:rsidTr="00C21C02">
        <w:tc>
          <w:tcPr>
            <w:tcW w:w="1526" w:type="dxa"/>
          </w:tcPr>
          <w:p w14:paraId="0B4199AF" w14:textId="77777777" w:rsidR="00C21C02" w:rsidRDefault="00C21C02" w:rsidP="00C21C02">
            <w:pPr>
              <w:pStyle w:val="PargrafodaLista"/>
              <w:spacing w:line="276" w:lineRule="auto"/>
              <w:ind w:left="0"/>
              <w:jc w:val="both"/>
              <w:rPr>
                <w:bCs/>
                <w:sz w:val="20"/>
                <w:szCs w:val="20"/>
              </w:rPr>
            </w:pPr>
            <w:r>
              <w:rPr>
                <w:bCs/>
                <w:sz w:val="20"/>
                <w:szCs w:val="20"/>
              </w:rPr>
              <w:t xml:space="preserve">Achocolatado em pó instantâneo </w:t>
            </w:r>
          </w:p>
        </w:tc>
        <w:tc>
          <w:tcPr>
            <w:tcW w:w="7452" w:type="dxa"/>
          </w:tcPr>
          <w:p w14:paraId="6EB19215" w14:textId="77777777" w:rsidR="00C21C02" w:rsidRDefault="00C21C02" w:rsidP="00C21C02">
            <w:pPr>
              <w:pStyle w:val="PargrafodaLista"/>
              <w:spacing w:line="276" w:lineRule="auto"/>
              <w:ind w:left="0"/>
              <w:jc w:val="both"/>
              <w:rPr>
                <w:bCs/>
                <w:sz w:val="20"/>
                <w:szCs w:val="20"/>
              </w:rPr>
            </w:pPr>
            <w:r>
              <w:rPr>
                <w:bCs/>
                <w:sz w:val="20"/>
                <w:szCs w:val="20"/>
              </w:rPr>
              <w:t xml:space="preserve">Este item possui muitas variedades no mercado com produtos de baixa qualidade, como também de boa qualidade, no entanto na maioria das vezes os produtos ofertados, são de baixa qualidade sendo </w:t>
            </w:r>
            <w:r w:rsidR="00EF318F">
              <w:rPr>
                <w:bCs/>
                <w:sz w:val="20"/>
                <w:szCs w:val="20"/>
              </w:rPr>
              <w:t>as seguintes ocorrências</w:t>
            </w:r>
            <w:r>
              <w:rPr>
                <w:bCs/>
                <w:sz w:val="20"/>
                <w:szCs w:val="20"/>
              </w:rPr>
              <w:t>: difícil diluição, gosto e cheiro desagradável.</w:t>
            </w:r>
          </w:p>
        </w:tc>
      </w:tr>
      <w:tr w:rsidR="00C21C02" w14:paraId="7526BF46" w14:textId="77777777" w:rsidTr="00C21C02">
        <w:tc>
          <w:tcPr>
            <w:tcW w:w="1526" w:type="dxa"/>
          </w:tcPr>
          <w:p w14:paraId="43C6C6AF" w14:textId="77777777" w:rsidR="00C21C02" w:rsidRDefault="00C21C02" w:rsidP="00C21C02">
            <w:pPr>
              <w:pStyle w:val="PargrafodaLista"/>
              <w:spacing w:line="276" w:lineRule="auto"/>
              <w:ind w:left="0"/>
              <w:jc w:val="both"/>
              <w:rPr>
                <w:bCs/>
                <w:sz w:val="20"/>
                <w:szCs w:val="20"/>
              </w:rPr>
            </w:pPr>
            <w:r>
              <w:rPr>
                <w:bCs/>
                <w:sz w:val="20"/>
                <w:szCs w:val="20"/>
              </w:rPr>
              <w:t xml:space="preserve">Garrafa térmica </w:t>
            </w:r>
          </w:p>
        </w:tc>
        <w:tc>
          <w:tcPr>
            <w:tcW w:w="7452" w:type="dxa"/>
          </w:tcPr>
          <w:p w14:paraId="3BC0F93F" w14:textId="77777777" w:rsidR="00C21C02" w:rsidRDefault="00C21C02" w:rsidP="00C21C02">
            <w:pPr>
              <w:pStyle w:val="PargrafodaLista"/>
              <w:spacing w:line="276" w:lineRule="auto"/>
              <w:ind w:left="0"/>
              <w:jc w:val="both"/>
              <w:rPr>
                <w:bCs/>
                <w:sz w:val="20"/>
                <w:szCs w:val="20"/>
              </w:rPr>
            </w:pPr>
            <w:r>
              <w:rPr>
                <w:bCs/>
                <w:sz w:val="20"/>
                <w:szCs w:val="20"/>
              </w:rPr>
              <w:t>Esse item ocorre muito descontentamento, por não permanecerem com seu conteúdo na temperatura a qual se deseja. Este órgão disponibiliza café e chá para o público externo e interno, porém o conteúdo de certas garrafas não se mantém quentes, ocasionando reclamações, principalmente do público externo.</w:t>
            </w:r>
          </w:p>
        </w:tc>
      </w:tr>
      <w:tr w:rsidR="00C21C02" w14:paraId="103C6905" w14:textId="77777777" w:rsidTr="00C21C02">
        <w:tc>
          <w:tcPr>
            <w:tcW w:w="1526" w:type="dxa"/>
          </w:tcPr>
          <w:p w14:paraId="6A84D504" w14:textId="77777777" w:rsidR="00C21C02" w:rsidRDefault="005839AA" w:rsidP="00C21C02">
            <w:pPr>
              <w:pStyle w:val="PargrafodaLista"/>
              <w:spacing w:line="276" w:lineRule="auto"/>
              <w:ind w:left="0"/>
              <w:jc w:val="both"/>
              <w:rPr>
                <w:bCs/>
                <w:sz w:val="20"/>
                <w:szCs w:val="20"/>
              </w:rPr>
            </w:pPr>
            <w:r>
              <w:rPr>
                <w:bCs/>
                <w:sz w:val="18"/>
                <w:szCs w:val="18"/>
                <w:shd w:val="clear" w:color="auto" w:fill="FFFFFF"/>
              </w:rPr>
              <w:t xml:space="preserve">Café </w:t>
            </w:r>
          </w:p>
        </w:tc>
        <w:tc>
          <w:tcPr>
            <w:tcW w:w="7452" w:type="dxa"/>
          </w:tcPr>
          <w:p w14:paraId="04ECEC93" w14:textId="77777777" w:rsidR="00C21C02" w:rsidRDefault="005839AA" w:rsidP="00C21C02">
            <w:pPr>
              <w:pStyle w:val="PargrafodaLista"/>
              <w:spacing w:line="276" w:lineRule="auto"/>
              <w:ind w:left="0"/>
              <w:jc w:val="both"/>
              <w:rPr>
                <w:bCs/>
                <w:sz w:val="20"/>
                <w:szCs w:val="20"/>
              </w:rPr>
            </w:pPr>
            <w:r>
              <w:rPr>
                <w:bCs/>
                <w:sz w:val="20"/>
                <w:szCs w:val="20"/>
              </w:rPr>
              <w:t>Ocorrências de café com impurezas de baixa qualidade</w:t>
            </w:r>
            <w:r w:rsidR="001220D0">
              <w:rPr>
                <w:bCs/>
                <w:sz w:val="20"/>
                <w:szCs w:val="20"/>
              </w:rPr>
              <w:t xml:space="preserve">, </w:t>
            </w:r>
            <w:r w:rsidR="00146AB9">
              <w:rPr>
                <w:bCs/>
                <w:sz w:val="20"/>
                <w:szCs w:val="20"/>
              </w:rPr>
              <w:t xml:space="preserve">ocasionando </w:t>
            </w:r>
          </w:p>
        </w:tc>
      </w:tr>
    </w:tbl>
    <w:p w14:paraId="78959F55" w14:textId="77777777" w:rsidR="00C21C02" w:rsidRDefault="00C21C02" w:rsidP="00C21C02">
      <w:pPr>
        <w:pStyle w:val="PargrafodaLista"/>
        <w:spacing w:line="276" w:lineRule="auto"/>
        <w:ind w:left="0"/>
        <w:jc w:val="both"/>
        <w:rPr>
          <w:bCs/>
          <w:sz w:val="20"/>
          <w:szCs w:val="20"/>
        </w:rPr>
      </w:pPr>
    </w:p>
    <w:p w14:paraId="1F0E7AC3" w14:textId="77777777" w:rsidR="00C21C02" w:rsidRDefault="00C21C02" w:rsidP="00C21C02">
      <w:pPr>
        <w:pStyle w:val="PargrafodaLista"/>
        <w:spacing w:line="276" w:lineRule="auto"/>
        <w:ind w:left="0"/>
        <w:jc w:val="both"/>
        <w:rPr>
          <w:bCs/>
          <w:sz w:val="20"/>
          <w:szCs w:val="20"/>
        </w:rPr>
      </w:pPr>
      <w:r w:rsidRPr="00D5231D">
        <w:rPr>
          <w:b/>
          <w:bCs/>
          <w:sz w:val="20"/>
          <w:szCs w:val="20"/>
        </w:rPr>
        <w:t>3.3 FORMA DE TESTAGEM DAS AMOSTRAS</w:t>
      </w:r>
    </w:p>
    <w:tbl>
      <w:tblPr>
        <w:tblStyle w:val="Tabelacomgrade"/>
        <w:tblW w:w="0" w:type="auto"/>
        <w:tblLook w:val="04A0" w:firstRow="1" w:lastRow="0" w:firstColumn="1" w:lastColumn="0" w:noHBand="0" w:noVBand="1"/>
      </w:tblPr>
      <w:tblGrid>
        <w:gridCol w:w="1526"/>
        <w:gridCol w:w="7452"/>
      </w:tblGrid>
      <w:tr w:rsidR="00C21C02" w14:paraId="68AAE59D" w14:textId="77777777" w:rsidTr="00D245C7">
        <w:trPr>
          <w:trHeight w:val="208"/>
        </w:trPr>
        <w:tc>
          <w:tcPr>
            <w:tcW w:w="1526" w:type="dxa"/>
          </w:tcPr>
          <w:p w14:paraId="0988607D" w14:textId="77777777" w:rsidR="00C21C02" w:rsidRDefault="00C21C02" w:rsidP="00C21C02">
            <w:pPr>
              <w:pStyle w:val="PargrafodaLista"/>
              <w:spacing w:line="276" w:lineRule="auto"/>
              <w:ind w:left="0"/>
              <w:jc w:val="both"/>
              <w:rPr>
                <w:bCs/>
                <w:sz w:val="20"/>
                <w:szCs w:val="20"/>
              </w:rPr>
            </w:pPr>
            <w:r>
              <w:rPr>
                <w:bCs/>
                <w:sz w:val="20"/>
                <w:szCs w:val="20"/>
              </w:rPr>
              <w:t>OBJETO</w:t>
            </w:r>
          </w:p>
        </w:tc>
        <w:tc>
          <w:tcPr>
            <w:tcW w:w="7452" w:type="dxa"/>
          </w:tcPr>
          <w:p w14:paraId="4FEA4020" w14:textId="77777777" w:rsidR="00C21C02" w:rsidRDefault="00C21C02" w:rsidP="00C21C02">
            <w:pPr>
              <w:pStyle w:val="PargrafodaLista"/>
              <w:spacing w:line="276" w:lineRule="auto"/>
              <w:ind w:left="0"/>
              <w:jc w:val="both"/>
              <w:rPr>
                <w:bCs/>
                <w:sz w:val="20"/>
                <w:szCs w:val="20"/>
              </w:rPr>
            </w:pPr>
            <w:r>
              <w:rPr>
                <w:bCs/>
                <w:sz w:val="20"/>
                <w:szCs w:val="20"/>
              </w:rPr>
              <w:t>TESTAGEM</w:t>
            </w:r>
          </w:p>
        </w:tc>
      </w:tr>
      <w:tr w:rsidR="00C21C02" w14:paraId="1407CA55" w14:textId="77777777" w:rsidTr="00D245C7">
        <w:trPr>
          <w:trHeight w:val="1669"/>
        </w:trPr>
        <w:tc>
          <w:tcPr>
            <w:tcW w:w="1526" w:type="dxa"/>
          </w:tcPr>
          <w:p w14:paraId="7F3797A4" w14:textId="77777777" w:rsidR="00C21C02" w:rsidRDefault="00C21C02" w:rsidP="00C21C02">
            <w:pPr>
              <w:pStyle w:val="PargrafodaLista"/>
              <w:spacing w:line="276" w:lineRule="auto"/>
              <w:ind w:left="0"/>
              <w:jc w:val="both"/>
              <w:rPr>
                <w:bCs/>
                <w:sz w:val="20"/>
                <w:szCs w:val="20"/>
              </w:rPr>
            </w:pPr>
          </w:p>
          <w:p w14:paraId="12C16618" w14:textId="77777777" w:rsidR="00C21C02" w:rsidRDefault="00C21C02" w:rsidP="00C21C02">
            <w:pPr>
              <w:pStyle w:val="PargrafodaLista"/>
              <w:spacing w:line="276" w:lineRule="auto"/>
              <w:ind w:left="0"/>
              <w:jc w:val="both"/>
              <w:rPr>
                <w:bCs/>
                <w:sz w:val="20"/>
                <w:szCs w:val="20"/>
              </w:rPr>
            </w:pPr>
            <w:r>
              <w:rPr>
                <w:bCs/>
                <w:sz w:val="20"/>
                <w:szCs w:val="20"/>
              </w:rPr>
              <w:t>SACOS DE LIXO</w:t>
            </w:r>
          </w:p>
        </w:tc>
        <w:tc>
          <w:tcPr>
            <w:tcW w:w="7452" w:type="dxa"/>
          </w:tcPr>
          <w:p w14:paraId="20764F68" w14:textId="77777777" w:rsidR="00C21C02" w:rsidRDefault="00C21C02" w:rsidP="00C21C02">
            <w:pPr>
              <w:pStyle w:val="PargrafodaLista"/>
              <w:spacing w:line="276" w:lineRule="auto"/>
              <w:ind w:left="0"/>
              <w:jc w:val="both"/>
              <w:rPr>
                <w:bCs/>
                <w:sz w:val="20"/>
                <w:szCs w:val="20"/>
              </w:rPr>
            </w:pPr>
            <w:r>
              <w:rPr>
                <w:bCs/>
                <w:sz w:val="20"/>
                <w:szCs w:val="20"/>
              </w:rPr>
              <w:t xml:space="preserve">Averiguar as </w:t>
            </w:r>
            <w:r w:rsidRPr="00516D69">
              <w:rPr>
                <w:bCs/>
                <w:sz w:val="20"/>
                <w:szCs w:val="20"/>
              </w:rPr>
              <w:t>micras de espessura</w:t>
            </w:r>
            <w:r>
              <w:rPr>
                <w:bCs/>
                <w:sz w:val="20"/>
                <w:szCs w:val="20"/>
              </w:rPr>
              <w:t xml:space="preserve"> do produto que deve ter no mínimo 12(doze) micras de espessura.</w:t>
            </w:r>
          </w:p>
          <w:p w14:paraId="75D11475" w14:textId="77777777" w:rsidR="00C21C02" w:rsidRDefault="00C21C02" w:rsidP="00C21C02">
            <w:pPr>
              <w:pStyle w:val="PargrafodaLista"/>
              <w:spacing w:line="276" w:lineRule="auto"/>
              <w:ind w:left="0"/>
              <w:jc w:val="both"/>
              <w:rPr>
                <w:bCs/>
                <w:sz w:val="20"/>
                <w:szCs w:val="20"/>
              </w:rPr>
            </w:pPr>
            <w:r>
              <w:rPr>
                <w:bCs/>
                <w:sz w:val="20"/>
                <w:szCs w:val="20"/>
              </w:rPr>
              <w:t>Verificar e optar pelo produto de fabricação</w:t>
            </w:r>
            <w:r w:rsidRPr="00671AB0">
              <w:rPr>
                <w:bCs/>
                <w:sz w:val="20"/>
                <w:szCs w:val="20"/>
              </w:rPr>
              <w:t xml:space="preserve"> com materiais virgens</w:t>
            </w:r>
            <w:r>
              <w:rPr>
                <w:bCs/>
                <w:sz w:val="20"/>
                <w:szCs w:val="20"/>
              </w:rPr>
              <w:t>, pois são mais resistentes.</w:t>
            </w:r>
          </w:p>
          <w:p w14:paraId="710AB7E0" w14:textId="77777777" w:rsidR="00C21C02" w:rsidRDefault="00C21C02" w:rsidP="00C21C02">
            <w:pPr>
              <w:pStyle w:val="PargrafodaLista"/>
              <w:spacing w:line="276" w:lineRule="auto"/>
              <w:ind w:left="0"/>
              <w:jc w:val="both"/>
              <w:rPr>
                <w:bCs/>
                <w:sz w:val="20"/>
                <w:szCs w:val="20"/>
              </w:rPr>
            </w:pPr>
            <w:r>
              <w:rPr>
                <w:bCs/>
                <w:sz w:val="20"/>
                <w:szCs w:val="20"/>
              </w:rPr>
              <w:t xml:space="preserve">Colocar objetos/resíduos dentro do produto conforme indicado na </w:t>
            </w:r>
            <w:r w:rsidR="00E92795">
              <w:rPr>
                <w:bCs/>
                <w:sz w:val="20"/>
                <w:szCs w:val="20"/>
              </w:rPr>
              <w:t>embalagem e</w:t>
            </w:r>
            <w:r>
              <w:rPr>
                <w:bCs/>
                <w:sz w:val="20"/>
                <w:szCs w:val="20"/>
              </w:rPr>
              <w:t xml:space="preserve"> transportá-</w:t>
            </w:r>
            <w:r w:rsidR="00285DEC">
              <w:rPr>
                <w:bCs/>
                <w:sz w:val="20"/>
                <w:szCs w:val="20"/>
              </w:rPr>
              <w:t>los por</w:t>
            </w:r>
            <w:r>
              <w:rPr>
                <w:bCs/>
                <w:sz w:val="20"/>
                <w:szCs w:val="20"/>
              </w:rPr>
              <w:t xml:space="preserve"> um trajeto entre a cozinha e a lixeira do prédio deste órgão, para verificar sua resistência.    </w:t>
            </w:r>
          </w:p>
          <w:p w14:paraId="433CF174" w14:textId="77777777" w:rsidR="00C21C02" w:rsidRDefault="00C21C02" w:rsidP="00C21C02">
            <w:pPr>
              <w:pStyle w:val="PargrafodaLista"/>
              <w:spacing w:line="276" w:lineRule="auto"/>
              <w:ind w:left="0"/>
              <w:jc w:val="both"/>
              <w:rPr>
                <w:bCs/>
                <w:sz w:val="20"/>
                <w:szCs w:val="20"/>
              </w:rPr>
            </w:pPr>
            <w:r>
              <w:rPr>
                <w:bCs/>
                <w:sz w:val="20"/>
                <w:szCs w:val="20"/>
              </w:rPr>
              <w:t xml:space="preserve">O não atendimento a esses critérios, o produto será rejeitado. </w:t>
            </w:r>
          </w:p>
        </w:tc>
      </w:tr>
      <w:tr w:rsidR="00C21C02" w14:paraId="09C0FB69" w14:textId="77777777" w:rsidTr="00D245C7">
        <w:trPr>
          <w:trHeight w:val="1261"/>
        </w:trPr>
        <w:tc>
          <w:tcPr>
            <w:tcW w:w="1526" w:type="dxa"/>
          </w:tcPr>
          <w:p w14:paraId="09E9D488" w14:textId="77777777" w:rsidR="00C21C02" w:rsidRDefault="00C21C02" w:rsidP="00C21C02">
            <w:pPr>
              <w:pStyle w:val="PargrafodaLista"/>
              <w:spacing w:line="276" w:lineRule="auto"/>
              <w:ind w:left="0"/>
              <w:jc w:val="both"/>
              <w:rPr>
                <w:bCs/>
                <w:sz w:val="20"/>
                <w:szCs w:val="20"/>
              </w:rPr>
            </w:pPr>
            <w:r>
              <w:rPr>
                <w:bCs/>
                <w:sz w:val="20"/>
                <w:szCs w:val="20"/>
              </w:rPr>
              <w:t xml:space="preserve">Achocolatado em pó instantâneo </w:t>
            </w:r>
          </w:p>
        </w:tc>
        <w:tc>
          <w:tcPr>
            <w:tcW w:w="7452" w:type="dxa"/>
          </w:tcPr>
          <w:p w14:paraId="6A8B1AFA" w14:textId="77777777" w:rsidR="00C21C02" w:rsidRDefault="00C21C02" w:rsidP="00C21C02">
            <w:pPr>
              <w:pStyle w:val="PargrafodaLista"/>
              <w:spacing w:line="276" w:lineRule="auto"/>
              <w:ind w:left="0"/>
              <w:jc w:val="both"/>
              <w:rPr>
                <w:bCs/>
                <w:sz w:val="20"/>
                <w:szCs w:val="20"/>
              </w:rPr>
            </w:pPr>
            <w:r>
              <w:rPr>
                <w:bCs/>
                <w:sz w:val="20"/>
                <w:szCs w:val="20"/>
              </w:rPr>
              <w:t>Diluir 03(três) colheres de sopa em um copo de água em temperatura ambiente e mexer com uma colher por 20 segundos no interior do copo. Devendo o produto diluir por inteiro.</w:t>
            </w:r>
          </w:p>
          <w:p w14:paraId="7596E426" w14:textId="77777777" w:rsidR="00C21C02" w:rsidRDefault="00C21C02" w:rsidP="00C21C02">
            <w:pPr>
              <w:pStyle w:val="PargrafodaLista"/>
              <w:spacing w:line="276" w:lineRule="auto"/>
              <w:ind w:left="0"/>
              <w:jc w:val="both"/>
              <w:rPr>
                <w:bCs/>
                <w:sz w:val="20"/>
                <w:szCs w:val="20"/>
              </w:rPr>
            </w:pPr>
            <w:r>
              <w:rPr>
                <w:bCs/>
                <w:sz w:val="20"/>
                <w:szCs w:val="20"/>
              </w:rPr>
              <w:t>Averiguar o aroma, se o aroma é agradável ao paladar.</w:t>
            </w:r>
          </w:p>
          <w:p w14:paraId="38BB8542" w14:textId="77777777" w:rsidR="00C21C02" w:rsidRDefault="00C21C02" w:rsidP="00C21C02">
            <w:pPr>
              <w:pStyle w:val="PargrafodaLista"/>
              <w:spacing w:line="276" w:lineRule="auto"/>
              <w:ind w:left="0"/>
              <w:jc w:val="both"/>
              <w:rPr>
                <w:bCs/>
                <w:sz w:val="20"/>
                <w:szCs w:val="20"/>
              </w:rPr>
            </w:pPr>
            <w:r>
              <w:rPr>
                <w:bCs/>
                <w:sz w:val="20"/>
                <w:szCs w:val="20"/>
              </w:rPr>
              <w:t xml:space="preserve"> Verificar o gosto se é agradável ao paladar.</w:t>
            </w:r>
          </w:p>
          <w:p w14:paraId="0CF40DC5" w14:textId="77777777" w:rsidR="00C21C02" w:rsidRDefault="00C21C02" w:rsidP="00C21C02">
            <w:pPr>
              <w:pStyle w:val="PargrafodaLista"/>
              <w:spacing w:line="276" w:lineRule="auto"/>
              <w:ind w:left="0"/>
              <w:jc w:val="both"/>
              <w:rPr>
                <w:bCs/>
                <w:sz w:val="20"/>
                <w:szCs w:val="20"/>
              </w:rPr>
            </w:pPr>
            <w:r>
              <w:rPr>
                <w:bCs/>
                <w:sz w:val="20"/>
                <w:szCs w:val="20"/>
              </w:rPr>
              <w:t>O não atendimento a esses critérios, o produto será rejeitado.</w:t>
            </w:r>
          </w:p>
        </w:tc>
      </w:tr>
      <w:tr w:rsidR="00C21C02" w14:paraId="43A57FCE" w14:textId="77777777" w:rsidTr="00D245C7">
        <w:trPr>
          <w:trHeight w:val="1261"/>
        </w:trPr>
        <w:tc>
          <w:tcPr>
            <w:tcW w:w="1526" w:type="dxa"/>
          </w:tcPr>
          <w:p w14:paraId="4B79B180" w14:textId="77777777" w:rsidR="00C21C02" w:rsidRDefault="00C21C02" w:rsidP="00C21C02">
            <w:pPr>
              <w:pStyle w:val="PargrafodaLista"/>
              <w:spacing w:line="276" w:lineRule="auto"/>
              <w:ind w:left="0"/>
              <w:jc w:val="both"/>
              <w:rPr>
                <w:bCs/>
                <w:sz w:val="20"/>
                <w:szCs w:val="20"/>
              </w:rPr>
            </w:pPr>
            <w:r>
              <w:rPr>
                <w:bCs/>
                <w:sz w:val="20"/>
                <w:szCs w:val="20"/>
              </w:rPr>
              <w:t xml:space="preserve">Garrafa térmica </w:t>
            </w:r>
          </w:p>
        </w:tc>
        <w:tc>
          <w:tcPr>
            <w:tcW w:w="7452" w:type="dxa"/>
          </w:tcPr>
          <w:p w14:paraId="169B6AD9" w14:textId="77777777" w:rsidR="00C21C02" w:rsidRDefault="00C21C02" w:rsidP="00C21C02">
            <w:pPr>
              <w:pStyle w:val="PargrafodaLista"/>
              <w:spacing w:line="276" w:lineRule="auto"/>
              <w:ind w:left="0"/>
              <w:jc w:val="both"/>
              <w:rPr>
                <w:bCs/>
                <w:sz w:val="20"/>
                <w:szCs w:val="20"/>
              </w:rPr>
            </w:pPr>
            <w:r>
              <w:rPr>
                <w:bCs/>
                <w:sz w:val="20"/>
                <w:szCs w:val="20"/>
              </w:rPr>
              <w:t>Realizar o procedimento de inicio do uso do produto conforme recomendado pelo fabricante.</w:t>
            </w:r>
          </w:p>
          <w:p w14:paraId="635EB729" w14:textId="77777777" w:rsidR="00C21C02" w:rsidRDefault="00C21C02" w:rsidP="00C21C02">
            <w:pPr>
              <w:pStyle w:val="PargrafodaLista"/>
              <w:spacing w:line="276" w:lineRule="auto"/>
              <w:ind w:left="0"/>
              <w:jc w:val="both"/>
              <w:rPr>
                <w:bCs/>
                <w:sz w:val="20"/>
                <w:szCs w:val="20"/>
              </w:rPr>
            </w:pPr>
            <w:r>
              <w:rPr>
                <w:bCs/>
                <w:sz w:val="20"/>
                <w:szCs w:val="20"/>
              </w:rPr>
              <w:t>Em seguida colocar água quente, fazendo aferição de temperatura, que deverá estar em 96 ºC e após 3 horas despejar o conteúdo em uma xícara e medir sua temperatura novamente, que deverá ser a mesma, ou seja, 96 ºC. Caso a temperatura ficar abaixo do indicado, será rejeitado o produto.</w:t>
            </w:r>
          </w:p>
        </w:tc>
      </w:tr>
      <w:tr w:rsidR="00C21C02" w14:paraId="209CDCB3" w14:textId="77777777" w:rsidTr="00D245C7">
        <w:trPr>
          <w:trHeight w:val="1043"/>
        </w:trPr>
        <w:tc>
          <w:tcPr>
            <w:tcW w:w="1526" w:type="dxa"/>
          </w:tcPr>
          <w:p w14:paraId="3F24C87E" w14:textId="77777777" w:rsidR="00C21C02" w:rsidRDefault="005839AA" w:rsidP="00C21C02">
            <w:pPr>
              <w:pStyle w:val="PargrafodaLista"/>
              <w:spacing w:line="276" w:lineRule="auto"/>
              <w:ind w:left="0"/>
              <w:jc w:val="both"/>
              <w:rPr>
                <w:bCs/>
                <w:sz w:val="20"/>
                <w:szCs w:val="20"/>
              </w:rPr>
            </w:pPr>
            <w:r>
              <w:rPr>
                <w:bCs/>
                <w:sz w:val="18"/>
                <w:szCs w:val="18"/>
                <w:shd w:val="clear" w:color="auto" w:fill="FFFFFF"/>
              </w:rPr>
              <w:t xml:space="preserve">Café </w:t>
            </w:r>
          </w:p>
        </w:tc>
        <w:tc>
          <w:tcPr>
            <w:tcW w:w="7452" w:type="dxa"/>
          </w:tcPr>
          <w:p w14:paraId="012C6EA2" w14:textId="77777777" w:rsidR="00C21C02" w:rsidRDefault="005839AA" w:rsidP="00C21C02">
            <w:pPr>
              <w:pStyle w:val="PargrafodaLista"/>
              <w:spacing w:line="276" w:lineRule="auto"/>
              <w:ind w:left="0"/>
              <w:jc w:val="both"/>
              <w:rPr>
                <w:bCs/>
                <w:sz w:val="20"/>
                <w:szCs w:val="20"/>
              </w:rPr>
            </w:pPr>
            <w:r>
              <w:rPr>
                <w:bCs/>
                <w:sz w:val="20"/>
                <w:szCs w:val="20"/>
              </w:rPr>
              <w:t xml:space="preserve">O </w:t>
            </w:r>
            <w:r w:rsidRPr="005839AA">
              <w:rPr>
                <w:bCs/>
                <w:sz w:val="20"/>
                <w:szCs w:val="20"/>
              </w:rPr>
              <w:t>aroma deve ser agradável e não pode ter cheiro de produtos químicos ou de grão queimado. Durante a ingestão, perceber seus sabores e suas variações</w:t>
            </w:r>
            <w:r>
              <w:rPr>
                <w:bCs/>
                <w:sz w:val="20"/>
                <w:szCs w:val="20"/>
              </w:rPr>
              <w:t>,</w:t>
            </w:r>
            <w:r w:rsidRPr="005839AA">
              <w:rPr>
                <w:bCs/>
                <w:sz w:val="20"/>
                <w:szCs w:val="20"/>
              </w:rPr>
              <w:t xml:space="preserve"> o café não deve deixar uma sensação amarga na boca</w:t>
            </w:r>
            <w:r>
              <w:rPr>
                <w:bCs/>
                <w:sz w:val="20"/>
                <w:szCs w:val="20"/>
              </w:rPr>
              <w:t xml:space="preserve">. O produto </w:t>
            </w:r>
            <w:r w:rsidR="00285DEC">
              <w:rPr>
                <w:bCs/>
                <w:sz w:val="20"/>
                <w:szCs w:val="20"/>
              </w:rPr>
              <w:t>ofertado deve</w:t>
            </w:r>
            <w:r>
              <w:rPr>
                <w:bCs/>
                <w:sz w:val="20"/>
                <w:szCs w:val="20"/>
              </w:rPr>
              <w:t xml:space="preserve"> conter o selo de Pureza e qualidade ABIC, certificando o selo pelo aplicativo </w:t>
            </w:r>
            <w:proofErr w:type="spellStart"/>
            <w:r>
              <w:rPr>
                <w:bCs/>
                <w:sz w:val="20"/>
                <w:szCs w:val="20"/>
              </w:rPr>
              <w:t>ABICcafé</w:t>
            </w:r>
            <w:proofErr w:type="spellEnd"/>
            <w:r>
              <w:rPr>
                <w:bCs/>
                <w:sz w:val="20"/>
                <w:szCs w:val="20"/>
              </w:rPr>
              <w:t xml:space="preserve">.    </w:t>
            </w:r>
          </w:p>
        </w:tc>
      </w:tr>
      <w:tr w:rsidR="00C04E4D" w14:paraId="54F8F55A" w14:textId="77777777" w:rsidTr="00D245C7">
        <w:trPr>
          <w:trHeight w:val="1043"/>
        </w:trPr>
        <w:tc>
          <w:tcPr>
            <w:tcW w:w="1526" w:type="dxa"/>
          </w:tcPr>
          <w:p w14:paraId="3CCB7A13" w14:textId="77777777" w:rsidR="00C04E4D" w:rsidRDefault="00C04E4D" w:rsidP="00C21C02">
            <w:pPr>
              <w:pStyle w:val="PargrafodaLista"/>
              <w:spacing w:line="276" w:lineRule="auto"/>
              <w:ind w:left="0"/>
              <w:jc w:val="both"/>
              <w:rPr>
                <w:bCs/>
                <w:sz w:val="18"/>
                <w:szCs w:val="18"/>
                <w:shd w:val="clear" w:color="auto" w:fill="FFFFFF"/>
              </w:rPr>
            </w:pPr>
            <w:r>
              <w:rPr>
                <w:bCs/>
                <w:sz w:val="18"/>
                <w:szCs w:val="18"/>
                <w:shd w:val="clear" w:color="auto" w:fill="FFFFFF"/>
              </w:rPr>
              <w:t>Detergente</w:t>
            </w:r>
          </w:p>
        </w:tc>
        <w:tc>
          <w:tcPr>
            <w:tcW w:w="7452" w:type="dxa"/>
          </w:tcPr>
          <w:p w14:paraId="6516EEF9" w14:textId="77777777" w:rsidR="00490429" w:rsidRDefault="00E50D1D" w:rsidP="000D577A">
            <w:pPr>
              <w:spacing w:line="276" w:lineRule="auto"/>
              <w:jc w:val="both"/>
              <w:rPr>
                <w:bCs/>
              </w:rPr>
            </w:pPr>
            <w:r w:rsidRPr="00E50D1D">
              <w:rPr>
                <w:bCs/>
              </w:rPr>
              <w:t xml:space="preserve">O produto deverá </w:t>
            </w:r>
            <w:r w:rsidR="00716FF0">
              <w:rPr>
                <w:bCs/>
              </w:rPr>
              <w:t>espumar quando colocado na esponja e passa-lo sob o objeto, deixar o copo, prato ou talheres brilhando e não fosco,</w:t>
            </w:r>
            <w:r w:rsidR="005E607D">
              <w:rPr>
                <w:bCs/>
              </w:rPr>
              <w:t xml:space="preserve"> </w:t>
            </w:r>
            <w:r w:rsidR="00490429">
              <w:rPr>
                <w:bCs/>
              </w:rPr>
              <w:t xml:space="preserve"> </w:t>
            </w:r>
          </w:p>
          <w:p w14:paraId="3BDAB44D" w14:textId="77777777" w:rsidR="000D577A" w:rsidRPr="000D577A" w:rsidRDefault="00E50D1D" w:rsidP="000D577A">
            <w:pPr>
              <w:spacing w:line="276" w:lineRule="auto"/>
              <w:jc w:val="both"/>
              <w:rPr>
                <w:bCs/>
              </w:rPr>
            </w:pPr>
            <w:r w:rsidRPr="00E50D1D">
              <w:rPr>
                <w:bCs/>
              </w:rPr>
              <w:t xml:space="preserve"> isento de perfume,</w:t>
            </w:r>
            <w:r>
              <w:rPr>
                <w:bCs/>
              </w:rPr>
              <w:t xml:space="preserve"> partículas </w:t>
            </w:r>
            <w:r w:rsidRPr="00E50D1D">
              <w:rPr>
                <w:bCs/>
              </w:rPr>
              <w:t>insolúveis ou material precipitado e inócuo a pele.</w:t>
            </w:r>
            <w:r>
              <w:rPr>
                <w:bCs/>
              </w:rPr>
              <w:t xml:space="preserve"> Deverá garantir </w:t>
            </w:r>
            <w:r w:rsidRPr="00E50D1D">
              <w:rPr>
                <w:bCs/>
              </w:rPr>
              <w:t>a remoção de resíduos gordurosos e sujidades em geral</w:t>
            </w:r>
            <w:r>
              <w:rPr>
                <w:bCs/>
              </w:rPr>
              <w:t xml:space="preserve"> enxague rápido. </w:t>
            </w:r>
            <w:r w:rsidR="000D577A">
              <w:rPr>
                <w:bCs/>
              </w:rPr>
              <w:t>E</w:t>
            </w:r>
            <w:r>
              <w:rPr>
                <w:bCs/>
              </w:rPr>
              <w:t>mbalado em frasco plásticos flexível e inquebrável,</w:t>
            </w:r>
            <w:r w:rsidR="000D577A">
              <w:rPr>
                <w:bCs/>
              </w:rPr>
              <w:t xml:space="preserve"> provido de tampa fixada sob pressão e bico </w:t>
            </w:r>
            <w:r w:rsidR="000D577A">
              <w:rPr>
                <w:bCs/>
              </w:rPr>
              <w:lastRenderedPageBreak/>
              <w:t xml:space="preserve">aplicador. No </w:t>
            </w:r>
            <w:r w:rsidR="000D577A" w:rsidRPr="000D577A">
              <w:rPr>
                <w:bCs/>
              </w:rPr>
              <w:t>rotulo deverá constar os dados</w:t>
            </w:r>
            <w:r>
              <w:rPr>
                <w:bCs/>
              </w:rPr>
              <w:t xml:space="preserve"> </w:t>
            </w:r>
            <w:r w:rsidR="000D577A">
              <w:rPr>
                <w:bCs/>
              </w:rPr>
              <w:t xml:space="preserve">de identificação </w:t>
            </w:r>
            <w:r w:rsidR="000D577A" w:rsidRPr="000D577A">
              <w:rPr>
                <w:bCs/>
              </w:rPr>
              <w:t>procedência, prazo de validade e número de registro ou no</w:t>
            </w:r>
            <w:r w:rsidR="000D577A">
              <w:rPr>
                <w:bCs/>
              </w:rPr>
              <w:t>ti</w:t>
            </w:r>
            <w:r w:rsidR="000D577A" w:rsidRPr="000D577A">
              <w:rPr>
                <w:bCs/>
              </w:rPr>
              <w:t>ficação do produto junto</w:t>
            </w:r>
          </w:p>
          <w:p w14:paraId="5043D2C0" w14:textId="77777777" w:rsidR="00C04E4D" w:rsidRPr="00C04E4D" w:rsidRDefault="000D577A" w:rsidP="000D577A">
            <w:pPr>
              <w:spacing w:line="276" w:lineRule="auto"/>
              <w:jc w:val="both"/>
              <w:rPr>
                <w:bCs/>
              </w:rPr>
            </w:pPr>
            <w:r w:rsidRPr="000D577A">
              <w:rPr>
                <w:bCs/>
              </w:rPr>
              <w:t>ao órgão da vigilância sanitária. Frasco 500ml.</w:t>
            </w:r>
          </w:p>
        </w:tc>
      </w:tr>
    </w:tbl>
    <w:p w14:paraId="6DE96338" w14:textId="77777777" w:rsidR="00C21C02" w:rsidRDefault="00C21C02" w:rsidP="00C21C02">
      <w:pPr>
        <w:pStyle w:val="PargrafodaLista"/>
        <w:spacing w:line="276" w:lineRule="auto"/>
        <w:ind w:left="0"/>
        <w:jc w:val="both"/>
        <w:rPr>
          <w:bCs/>
          <w:sz w:val="20"/>
          <w:szCs w:val="20"/>
        </w:rPr>
      </w:pPr>
    </w:p>
    <w:p w14:paraId="2D906045" w14:textId="77777777" w:rsidR="00C21C02" w:rsidRDefault="00C21C02" w:rsidP="00C21C02">
      <w:pPr>
        <w:pStyle w:val="PargrafodaLista"/>
        <w:spacing w:line="276" w:lineRule="auto"/>
        <w:ind w:left="0"/>
        <w:jc w:val="both"/>
        <w:rPr>
          <w:b/>
          <w:bCs/>
          <w:sz w:val="20"/>
          <w:szCs w:val="20"/>
        </w:rPr>
      </w:pPr>
      <w:r w:rsidRPr="00D5231D">
        <w:rPr>
          <w:b/>
          <w:bCs/>
          <w:sz w:val="20"/>
          <w:szCs w:val="20"/>
        </w:rPr>
        <w:t>3.4 COMISSÃO DE TESTAGEM</w:t>
      </w:r>
    </w:p>
    <w:tbl>
      <w:tblPr>
        <w:tblStyle w:val="Tabelacomgrade"/>
        <w:tblW w:w="0" w:type="auto"/>
        <w:tblLook w:val="04A0" w:firstRow="1" w:lastRow="0" w:firstColumn="1" w:lastColumn="0" w:noHBand="0" w:noVBand="1"/>
      </w:tblPr>
      <w:tblGrid>
        <w:gridCol w:w="4489"/>
        <w:gridCol w:w="4489"/>
      </w:tblGrid>
      <w:tr w:rsidR="00C21C02" w14:paraId="323CF5E4" w14:textId="77777777" w:rsidTr="00C21C02">
        <w:tc>
          <w:tcPr>
            <w:tcW w:w="4489" w:type="dxa"/>
          </w:tcPr>
          <w:p w14:paraId="16C9F389" w14:textId="77777777" w:rsidR="00C21C02" w:rsidRDefault="00C21C02" w:rsidP="00C21C02">
            <w:pPr>
              <w:pStyle w:val="PargrafodaLista"/>
              <w:spacing w:line="276" w:lineRule="auto"/>
              <w:ind w:left="0"/>
              <w:jc w:val="both"/>
              <w:rPr>
                <w:b/>
                <w:bCs/>
                <w:sz w:val="20"/>
                <w:szCs w:val="20"/>
              </w:rPr>
            </w:pPr>
            <w:r>
              <w:rPr>
                <w:b/>
                <w:bCs/>
                <w:sz w:val="20"/>
                <w:szCs w:val="20"/>
              </w:rPr>
              <w:t>SERVIDOR</w:t>
            </w:r>
          </w:p>
        </w:tc>
        <w:tc>
          <w:tcPr>
            <w:tcW w:w="4489" w:type="dxa"/>
          </w:tcPr>
          <w:p w14:paraId="5C9098A6" w14:textId="77777777" w:rsidR="00C21C02" w:rsidRDefault="00C21C02" w:rsidP="00C21C02">
            <w:pPr>
              <w:pStyle w:val="PargrafodaLista"/>
              <w:spacing w:line="276" w:lineRule="auto"/>
              <w:ind w:left="0"/>
              <w:jc w:val="both"/>
              <w:rPr>
                <w:b/>
                <w:bCs/>
                <w:sz w:val="20"/>
                <w:szCs w:val="20"/>
              </w:rPr>
            </w:pPr>
            <w:r>
              <w:rPr>
                <w:b/>
                <w:bCs/>
                <w:sz w:val="20"/>
                <w:szCs w:val="20"/>
              </w:rPr>
              <w:t>Cargo /função</w:t>
            </w:r>
          </w:p>
        </w:tc>
      </w:tr>
      <w:tr w:rsidR="00C21C02" w14:paraId="63F18876" w14:textId="77777777" w:rsidTr="00C21C02">
        <w:tc>
          <w:tcPr>
            <w:tcW w:w="4489" w:type="dxa"/>
          </w:tcPr>
          <w:p w14:paraId="67B200A5" w14:textId="77777777" w:rsidR="00C21C02" w:rsidRPr="00D5231D" w:rsidRDefault="00E521F3" w:rsidP="00C21C02">
            <w:pPr>
              <w:pStyle w:val="PargrafodaLista"/>
              <w:spacing w:line="276" w:lineRule="auto"/>
              <w:ind w:left="0"/>
              <w:jc w:val="both"/>
              <w:rPr>
                <w:bCs/>
                <w:sz w:val="20"/>
                <w:szCs w:val="20"/>
              </w:rPr>
            </w:pPr>
            <w:r>
              <w:rPr>
                <w:bCs/>
                <w:sz w:val="20"/>
                <w:szCs w:val="20"/>
              </w:rPr>
              <w:t>Juliana</w:t>
            </w:r>
            <w:r w:rsidR="00ED234B">
              <w:rPr>
                <w:bCs/>
                <w:sz w:val="20"/>
                <w:szCs w:val="20"/>
              </w:rPr>
              <w:t xml:space="preserve"> </w:t>
            </w:r>
            <w:r w:rsidR="006227D8">
              <w:rPr>
                <w:bCs/>
                <w:sz w:val="20"/>
                <w:szCs w:val="20"/>
              </w:rPr>
              <w:t>das Virgens Ferreira Araújo</w:t>
            </w:r>
          </w:p>
        </w:tc>
        <w:tc>
          <w:tcPr>
            <w:tcW w:w="4489" w:type="dxa"/>
          </w:tcPr>
          <w:p w14:paraId="32CFAB75" w14:textId="77777777" w:rsidR="00C21C02" w:rsidRPr="00D5231D" w:rsidRDefault="006227D8" w:rsidP="00C21C02">
            <w:pPr>
              <w:pStyle w:val="PargrafodaLista"/>
              <w:spacing w:line="276" w:lineRule="auto"/>
              <w:ind w:left="0"/>
              <w:jc w:val="both"/>
              <w:rPr>
                <w:bCs/>
                <w:sz w:val="20"/>
                <w:szCs w:val="20"/>
              </w:rPr>
            </w:pPr>
            <w:r>
              <w:rPr>
                <w:bCs/>
                <w:sz w:val="20"/>
                <w:szCs w:val="20"/>
              </w:rPr>
              <w:t>Assessor especial</w:t>
            </w:r>
          </w:p>
        </w:tc>
      </w:tr>
      <w:tr w:rsidR="00C21C02" w14:paraId="6BCB4594" w14:textId="77777777" w:rsidTr="00C21C02">
        <w:tc>
          <w:tcPr>
            <w:tcW w:w="4489" w:type="dxa"/>
          </w:tcPr>
          <w:p w14:paraId="440CF25B" w14:textId="77777777" w:rsidR="00C21C02" w:rsidRPr="00D5231D" w:rsidRDefault="00E521F3" w:rsidP="00C21C02">
            <w:pPr>
              <w:pStyle w:val="PargrafodaLista"/>
              <w:spacing w:line="276" w:lineRule="auto"/>
              <w:ind w:left="0"/>
              <w:jc w:val="both"/>
              <w:rPr>
                <w:bCs/>
                <w:sz w:val="20"/>
                <w:szCs w:val="20"/>
              </w:rPr>
            </w:pPr>
            <w:r>
              <w:rPr>
                <w:bCs/>
                <w:sz w:val="20"/>
                <w:szCs w:val="20"/>
              </w:rPr>
              <w:t>Poliana</w:t>
            </w:r>
            <w:r w:rsidR="006227D8">
              <w:rPr>
                <w:bCs/>
                <w:sz w:val="20"/>
                <w:szCs w:val="20"/>
              </w:rPr>
              <w:t xml:space="preserve"> P.de Almeida </w:t>
            </w:r>
          </w:p>
        </w:tc>
        <w:tc>
          <w:tcPr>
            <w:tcW w:w="4489" w:type="dxa"/>
          </w:tcPr>
          <w:p w14:paraId="3FBA5E95" w14:textId="77777777" w:rsidR="00C21C02" w:rsidRPr="00D5231D" w:rsidRDefault="006227D8" w:rsidP="00C21C02">
            <w:pPr>
              <w:pStyle w:val="PargrafodaLista"/>
              <w:spacing w:line="276" w:lineRule="auto"/>
              <w:ind w:left="0"/>
              <w:jc w:val="both"/>
              <w:rPr>
                <w:bCs/>
                <w:sz w:val="20"/>
                <w:szCs w:val="20"/>
              </w:rPr>
            </w:pPr>
            <w:r>
              <w:rPr>
                <w:bCs/>
                <w:sz w:val="20"/>
                <w:szCs w:val="20"/>
              </w:rPr>
              <w:t>Assessor especial</w:t>
            </w:r>
          </w:p>
        </w:tc>
      </w:tr>
      <w:tr w:rsidR="00C21C02" w14:paraId="26F13855" w14:textId="77777777" w:rsidTr="00C21C02">
        <w:tc>
          <w:tcPr>
            <w:tcW w:w="4489" w:type="dxa"/>
          </w:tcPr>
          <w:p w14:paraId="70393B98" w14:textId="77777777" w:rsidR="00C21C02" w:rsidRPr="00D5231D" w:rsidRDefault="00285DEC" w:rsidP="00C21C02">
            <w:pPr>
              <w:pStyle w:val="PargrafodaLista"/>
              <w:spacing w:line="276" w:lineRule="auto"/>
              <w:ind w:left="0"/>
              <w:jc w:val="both"/>
              <w:rPr>
                <w:bCs/>
                <w:sz w:val="20"/>
                <w:szCs w:val="20"/>
              </w:rPr>
            </w:pPr>
            <w:r>
              <w:rPr>
                <w:bCs/>
                <w:sz w:val="20"/>
                <w:szCs w:val="20"/>
              </w:rPr>
              <w:t>Jaqueline Angélica Moura</w:t>
            </w:r>
          </w:p>
        </w:tc>
        <w:tc>
          <w:tcPr>
            <w:tcW w:w="4489" w:type="dxa"/>
          </w:tcPr>
          <w:p w14:paraId="5EB027BC" w14:textId="77777777" w:rsidR="00C21C02" w:rsidRPr="00D5231D" w:rsidRDefault="00285DEC" w:rsidP="00C21C02">
            <w:pPr>
              <w:pStyle w:val="PargrafodaLista"/>
              <w:spacing w:line="276" w:lineRule="auto"/>
              <w:ind w:left="0"/>
              <w:jc w:val="both"/>
              <w:rPr>
                <w:bCs/>
                <w:sz w:val="20"/>
                <w:szCs w:val="20"/>
              </w:rPr>
            </w:pPr>
            <w:r>
              <w:rPr>
                <w:bCs/>
                <w:sz w:val="20"/>
                <w:szCs w:val="20"/>
              </w:rPr>
              <w:t xml:space="preserve">Assessor </w:t>
            </w:r>
          </w:p>
        </w:tc>
      </w:tr>
      <w:tr w:rsidR="00387291" w14:paraId="67BD9CBF" w14:textId="77777777" w:rsidTr="00C21C02">
        <w:tc>
          <w:tcPr>
            <w:tcW w:w="4489" w:type="dxa"/>
          </w:tcPr>
          <w:p w14:paraId="0F0AD0FA" w14:textId="77777777" w:rsidR="00387291" w:rsidRDefault="002E0D83" w:rsidP="00C21C02">
            <w:pPr>
              <w:pStyle w:val="PargrafodaLista"/>
              <w:spacing w:line="276" w:lineRule="auto"/>
              <w:ind w:left="0"/>
              <w:jc w:val="both"/>
              <w:rPr>
                <w:bCs/>
                <w:sz w:val="20"/>
                <w:szCs w:val="20"/>
              </w:rPr>
            </w:pPr>
            <w:r>
              <w:rPr>
                <w:bCs/>
                <w:sz w:val="20"/>
                <w:szCs w:val="20"/>
              </w:rPr>
              <w:t>Marisa Vilela</w:t>
            </w:r>
          </w:p>
        </w:tc>
        <w:tc>
          <w:tcPr>
            <w:tcW w:w="4489" w:type="dxa"/>
          </w:tcPr>
          <w:p w14:paraId="2CFFADDC" w14:textId="77777777" w:rsidR="00387291" w:rsidRDefault="002E0D83" w:rsidP="00C21C02">
            <w:pPr>
              <w:pStyle w:val="PargrafodaLista"/>
              <w:spacing w:line="276" w:lineRule="auto"/>
              <w:ind w:left="0"/>
              <w:jc w:val="both"/>
              <w:rPr>
                <w:bCs/>
                <w:sz w:val="20"/>
                <w:szCs w:val="20"/>
              </w:rPr>
            </w:pPr>
            <w:r>
              <w:rPr>
                <w:bCs/>
                <w:sz w:val="20"/>
                <w:szCs w:val="20"/>
              </w:rPr>
              <w:t>Chefe de RH</w:t>
            </w:r>
          </w:p>
        </w:tc>
      </w:tr>
      <w:tr w:rsidR="00387291" w14:paraId="044453A5" w14:textId="77777777" w:rsidTr="00C21C02">
        <w:tc>
          <w:tcPr>
            <w:tcW w:w="4489" w:type="dxa"/>
          </w:tcPr>
          <w:p w14:paraId="703344B1" w14:textId="77777777" w:rsidR="00387291" w:rsidRDefault="00387291" w:rsidP="00C21C02">
            <w:pPr>
              <w:pStyle w:val="PargrafodaLista"/>
              <w:spacing w:line="276" w:lineRule="auto"/>
              <w:ind w:left="0"/>
              <w:jc w:val="both"/>
              <w:rPr>
                <w:bCs/>
                <w:sz w:val="20"/>
                <w:szCs w:val="20"/>
              </w:rPr>
            </w:pPr>
            <w:r>
              <w:rPr>
                <w:bCs/>
                <w:sz w:val="20"/>
                <w:szCs w:val="20"/>
              </w:rPr>
              <w:t>Lucilene Ribas</w:t>
            </w:r>
          </w:p>
        </w:tc>
        <w:tc>
          <w:tcPr>
            <w:tcW w:w="4489" w:type="dxa"/>
          </w:tcPr>
          <w:p w14:paraId="79DF3D6C" w14:textId="77777777" w:rsidR="00387291" w:rsidRDefault="00387291" w:rsidP="00C21C02">
            <w:pPr>
              <w:pStyle w:val="PargrafodaLista"/>
              <w:spacing w:line="276" w:lineRule="auto"/>
              <w:ind w:left="0"/>
              <w:jc w:val="both"/>
              <w:rPr>
                <w:bCs/>
                <w:sz w:val="20"/>
                <w:szCs w:val="20"/>
              </w:rPr>
            </w:pPr>
            <w:r>
              <w:rPr>
                <w:bCs/>
                <w:sz w:val="20"/>
                <w:szCs w:val="20"/>
              </w:rPr>
              <w:t>Diretora Legislativa</w:t>
            </w:r>
          </w:p>
        </w:tc>
      </w:tr>
    </w:tbl>
    <w:p w14:paraId="4C499AB6" w14:textId="77777777" w:rsidR="00C21C02" w:rsidRPr="00D5231D" w:rsidRDefault="00C21C02" w:rsidP="00C21C02">
      <w:pPr>
        <w:pStyle w:val="PargrafodaLista"/>
        <w:spacing w:line="276" w:lineRule="auto"/>
        <w:ind w:left="0"/>
        <w:jc w:val="both"/>
        <w:rPr>
          <w:b/>
          <w:bCs/>
          <w:sz w:val="20"/>
          <w:szCs w:val="20"/>
        </w:rPr>
      </w:pPr>
    </w:p>
    <w:p w14:paraId="3EC113AE" w14:textId="77777777" w:rsidR="00C21C02" w:rsidRDefault="00C21C02" w:rsidP="00C21C02">
      <w:pPr>
        <w:pStyle w:val="PargrafodaLista"/>
        <w:spacing w:line="276" w:lineRule="auto"/>
        <w:ind w:left="0"/>
        <w:jc w:val="both"/>
        <w:rPr>
          <w:b/>
          <w:bCs/>
          <w:sz w:val="20"/>
          <w:szCs w:val="20"/>
        </w:rPr>
      </w:pPr>
      <w:r w:rsidRPr="001C736F">
        <w:rPr>
          <w:b/>
          <w:bCs/>
          <w:sz w:val="20"/>
          <w:szCs w:val="20"/>
        </w:rPr>
        <w:t xml:space="preserve">3.4.1 as amostras consumidas nas testagens, não será aceita como parte do material entregue a esta administração, com exceção da garrafa térmica.   </w:t>
      </w:r>
    </w:p>
    <w:p w14:paraId="101CD2B4" w14:textId="77777777" w:rsidR="00C21C02" w:rsidRPr="001C736F" w:rsidRDefault="00C21C02" w:rsidP="00C21C02">
      <w:pPr>
        <w:pStyle w:val="PargrafodaLista"/>
        <w:spacing w:line="276" w:lineRule="auto"/>
        <w:ind w:left="0"/>
        <w:jc w:val="both"/>
        <w:rPr>
          <w:b/>
          <w:bCs/>
          <w:sz w:val="20"/>
          <w:szCs w:val="20"/>
        </w:rPr>
      </w:pPr>
      <w:r>
        <w:rPr>
          <w:b/>
          <w:bCs/>
          <w:sz w:val="20"/>
          <w:szCs w:val="20"/>
        </w:rPr>
        <w:t>3.4.2 qualquer interessado poderá acompanhar a avaliação dos produtos.</w:t>
      </w:r>
    </w:p>
    <w:p w14:paraId="3CCC0AB9" w14:textId="77777777" w:rsidR="00C21C02" w:rsidRPr="00C156E0" w:rsidRDefault="00C21C02" w:rsidP="00C21C02">
      <w:pPr>
        <w:spacing w:line="276" w:lineRule="auto"/>
        <w:jc w:val="both"/>
        <w:rPr>
          <w:bCs/>
        </w:rPr>
      </w:pPr>
    </w:p>
    <w:p w14:paraId="7AC4320C" w14:textId="77777777" w:rsidR="00C21C02" w:rsidRPr="000903E9" w:rsidRDefault="00C21C02" w:rsidP="00C21C02">
      <w:pPr>
        <w:spacing w:line="276" w:lineRule="auto"/>
        <w:jc w:val="both"/>
        <w:rPr>
          <w:b/>
          <w:bCs/>
        </w:rPr>
      </w:pPr>
      <w:r w:rsidRPr="000903E9">
        <w:rPr>
          <w:b/>
          <w:bCs/>
        </w:rPr>
        <w:t>4 – DO VALOR.</w:t>
      </w:r>
    </w:p>
    <w:p w14:paraId="53C0E434" w14:textId="77777777" w:rsidR="00C21C02" w:rsidRPr="000903E9" w:rsidRDefault="00C21C02" w:rsidP="00C21C02">
      <w:pPr>
        <w:spacing w:line="276" w:lineRule="auto"/>
        <w:jc w:val="both"/>
      </w:pPr>
      <w:r>
        <w:tab/>
        <w:t>O Valor do certame, não poderá</w:t>
      </w:r>
      <w:r w:rsidRPr="000903E9">
        <w:t xml:space="preserve"> ultrapassar </w:t>
      </w:r>
      <w:r w:rsidR="006B3D10">
        <w:t xml:space="preserve">o valor </w:t>
      </w:r>
      <w:r w:rsidR="00285DEC">
        <w:t xml:space="preserve">de </w:t>
      </w:r>
      <w:r w:rsidR="00285DEC" w:rsidRPr="000903E9">
        <w:t>R</w:t>
      </w:r>
      <w:r w:rsidR="00D26649">
        <w:rPr>
          <w:b/>
          <w:bCs/>
        </w:rPr>
        <w:t>$ 26.608,03 (</w:t>
      </w:r>
      <w:r w:rsidR="00D26649">
        <w:t xml:space="preserve">VINTE SEIS MIL SEISCENTOS E OITO REAIS E TÊS </w:t>
      </w:r>
      <w:proofErr w:type="gramStart"/>
      <w:r w:rsidR="00D26649">
        <w:t>CENTAVOS</w:t>
      </w:r>
      <w:r w:rsidR="00782795">
        <w:t xml:space="preserve"> )</w:t>
      </w:r>
      <w:proofErr w:type="gramEnd"/>
      <w:r w:rsidR="00782795">
        <w:t xml:space="preserve">   </w:t>
      </w:r>
      <w:r w:rsidRPr="00883A8D">
        <w:t>,</w:t>
      </w:r>
      <w:r>
        <w:t xml:space="preserve"> </w:t>
      </w:r>
      <w:r w:rsidRPr="000903E9">
        <w:t>na forma estimativa conforme subitem 2.1.</w:t>
      </w:r>
    </w:p>
    <w:p w14:paraId="29FF83D2" w14:textId="77777777" w:rsidR="00C21C02" w:rsidRPr="000903E9" w:rsidRDefault="00C21C02" w:rsidP="00C21C02">
      <w:pPr>
        <w:spacing w:line="276" w:lineRule="auto"/>
        <w:jc w:val="both"/>
        <w:rPr>
          <w:b/>
          <w:bCs/>
        </w:rPr>
      </w:pPr>
    </w:p>
    <w:p w14:paraId="4A70DC77" w14:textId="77777777" w:rsidR="00C21C02" w:rsidRPr="000903E9" w:rsidRDefault="00C21C02" w:rsidP="00C21C02">
      <w:pPr>
        <w:spacing w:line="276" w:lineRule="auto"/>
        <w:jc w:val="both"/>
        <w:rPr>
          <w:b/>
          <w:bCs/>
        </w:rPr>
      </w:pPr>
      <w:r w:rsidRPr="000903E9">
        <w:rPr>
          <w:b/>
          <w:bCs/>
        </w:rPr>
        <w:t>5 – DA DOTAÇÃO ORÇAMENTÁRIA.</w:t>
      </w:r>
    </w:p>
    <w:p w14:paraId="66C69E84" w14:textId="77777777" w:rsidR="00C21C02" w:rsidRPr="000903E9" w:rsidRDefault="00C21C02" w:rsidP="00C21C02">
      <w:pPr>
        <w:spacing w:line="276" w:lineRule="auto"/>
        <w:jc w:val="both"/>
      </w:pPr>
      <w:r w:rsidRPr="000903E9">
        <w:tab/>
        <w:t>As despesas contratuais correrão por conta do orçamento da Câmara municipal de vereadores.</w:t>
      </w:r>
    </w:p>
    <w:p w14:paraId="6CBC0D42" w14:textId="77777777" w:rsidR="00C21C02" w:rsidRPr="000903E9" w:rsidRDefault="00C21C02" w:rsidP="00C21C02">
      <w:pPr>
        <w:shd w:val="clear" w:color="auto" w:fill="FFFFFF"/>
        <w:spacing w:line="276" w:lineRule="auto"/>
        <w:ind w:firstLine="709"/>
        <w:jc w:val="both"/>
      </w:pPr>
      <w:r w:rsidRPr="000903E9">
        <w:t>Órgão: 01 – Poder Legislativo</w:t>
      </w:r>
    </w:p>
    <w:p w14:paraId="05559EFB" w14:textId="77777777" w:rsidR="00C21C02" w:rsidRPr="000903E9" w:rsidRDefault="00C21C02" w:rsidP="00C21C02">
      <w:pPr>
        <w:shd w:val="clear" w:color="auto" w:fill="FFFFFF"/>
        <w:spacing w:line="276" w:lineRule="auto"/>
        <w:ind w:firstLine="709"/>
        <w:jc w:val="both"/>
      </w:pPr>
      <w:r w:rsidRPr="000903E9">
        <w:t xml:space="preserve">Unidade Orçamentária: </w:t>
      </w:r>
      <w:r w:rsidR="00285DEC" w:rsidRPr="000903E9">
        <w:t>01.001 Câmara</w:t>
      </w:r>
      <w:r w:rsidRPr="000903E9">
        <w:t xml:space="preserve"> municipal</w:t>
      </w:r>
    </w:p>
    <w:p w14:paraId="40C0BC5B" w14:textId="77777777" w:rsidR="00C21C02" w:rsidRPr="000903E9" w:rsidRDefault="00C21C02" w:rsidP="00C21C02">
      <w:pPr>
        <w:shd w:val="clear" w:color="auto" w:fill="FFFFFF"/>
        <w:spacing w:line="276" w:lineRule="auto"/>
        <w:ind w:firstLine="709"/>
        <w:jc w:val="both"/>
      </w:pPr>
      <w:r w:rsidRPr="000903E9">
        <w:t>Função: 01 –Legislativa</w:t>
      </w:r>
    </w:p>
    <w:p w14:paraId="3D06B93D" w14:textId="77777777" w:rsidR="00C21C02" w:rsidRPr="000903E9" w:rsidRDefault="00C21C02" w:rsidP="00C21C02">
      <w:pPr>
        <w:shd w:val="clear" w:color="auto" w:fill="FFFFFF"/>
        <w:spacing w:line="276" w:lineRule="auto"/>
        <w:ind w:firstLine="709"/>
        <w:jc w:val="both"/>
      </w:pPr>
      <w:proofErr w:type="spellStart"/>
      <w:r w:rsidRPr="000903E9">
        <w:t>Sub-Função</w:t>
      </w:r>
      <w:proofErr w:type="spellEnd"/>
      <w:r w:rsidRPr="000903E9">
        <w:t xml:space="preserve">: 031 – Ação Legislativa </w:t>
      </w:r>
    </w:p>
    <w:p w14:paraId="45FD2C41" w14:textId="77777777" w:rsidR="00C21C02" w:rsidRPr="000903E9" w:rsidRDefault="00C21C02" w:rsidP="00C21C02">
      <w:pPr>
        <w:shd w:val="clear" w:color="auto" w:fill="FFFFFF"/>
        <w:spacing w:line="276" w:lineRule="auto"/>
        <w:ind w:firstLine="709"/>
        <w:jc w:val="both"/>
      </w:pPr>
      <w:r w:rsidRPr="000903E9">
        <w:t xml:space="preserve">Programa: 0001 – Procedimentos Legislativos </w:t>
      </w:r>
    </w:p>
    <w:p w14:paraId="1C97A450" w14:textId="77777777" w:rsidR="00C21C02" w:rsidRPr="004568D3" w:rsidRDefault="00C21C02" w:rsidP="00C21C02">
      <w:pPr>
        <w:shd w:val="clear" w:color="auto" w:fill="FFFFFF"/>
        <w:spacing w:line="276" w:lineRule="auto"/>
        <w:ind w:firstLine="709"/>
        <w:jc w:val="both"/>
        <w:rPr>
          <w:vertAlign w:val="superscript"/>
        </w:rPr>
      </w:pPr>
      <w:r w:rsidRPr="000903E9">
        <w:t xml:space="preserve">Projeto/ Atividade: 2001 – Manutenção das Atividades legislativas </w:t>
      </w:r>
    </w:p>
    <w:p w14:paraId="00875DB8" w14:textId="77777777" w:rsidR="00C21C02" w:rsidRPr="000903E9" w:rsidRDefault="00C21C02" w:rsidP="00C21C02">
      <w:pPr>
        <w:shd w:val="clear" w:color="auto" w:fill="FFFFFF"/>
        <w:spacing w:line="276" w:lineRule="auto"/>
        <w:ind w:firstLine="709"/>
        <w:jc w:val="both"/>
      </w:pPr>
      <w:r w:rsidRPr="000903E9">
        <w:t>Natureza da Despesa: 3.3.90.30.00.00. Material de Consumo</w:t>
      </w:r>
    </w:p>
    <w:p w14:paraId="64230859" w14:textId="77777777" w:rsidR="00C21C02" w:rsidRDefault="00C21C02" w:rsidP="00C21C02">
      <w:pPr>
        <w:spacing w:line="276" w:lineRule="auto"/>
        <w:ind w:firstLine="709"/>
        <w:jc w:val="both"/>
      </w:pPr>
      <w:r w:rsidRPr="000903E9">
        <w:rPr>
          <w:b/>
          <w:bCs/>
        </w:rPr>
        <w:t>Valor:</w:t>
      </w:r>
      <w:r w:rsidRPr="000903E9">
        <w:t xml:space="preserve"> </w:t>
      </w:r>
      <w:r w:rsidRPr="00883A8D">
        <w:rPr>
          <w:b/>
          <w:bCs/>
        </w:rPr>
        <w:t>R$</w:t>
      </w:r>
      <w:r>
        <w:rPr>
          <w:b/>
          <w:bCs/>
        </w:rPr>
        <w:t xml:space="preserve"> </w:t>
      </w:r>
      <w:r w:rsidR="00D26649">
        <w:rPr>
          <w:b/>
          <w:bCs/>
        </w:rPr>
        <w:t>26.608,03 (</w:t>
      </w:r>
      <w:r w:rsidR="00D26649">
        <w:t xml:space="preserve">VINTE SEIS MIL SEISCENTOS E OITO REAIS E TÊS </w:t>
      </w:r>
      <w:r w:rsidR="0064665A">
        <w:t>CENTAVOS)</w:t>
      </w:r>
    </w:p>
    <w:p w14:paraId="2F043A7E" w14:textId="77777777" w:rsidR="00C21C02" w:rsidRDefault="00C21C02" w:rsidP="00C21C02">
      <w:pPr>
        <w:spacing w:line="276" w:lineRule="auto"/>
        <w:ind w:firstLine="709"/>
        <w:jc w:val="both"/>
        <w:rPr>
          <w:b/>
          <w:bCs/>
        </w:rPr>
      </w:pPr>
    </w:p>
    <w:p w14:paraId="5044B1E3" w14:textId="77777777" w:rsidR="00C21C02" w:rsidRDefault="00C21C02" w:rsidP="00C21C02">
      <w:pPr>
        <w:spacing w:line="276" w:lineRule="auto"/>
        <w:jc w:val="both"/>
        <w:rPr>
          <w:b/>
          <w:bCs/>
        </w:rPr>
      </w:pPr>
      <w:r w:rsidRPr="000903E9">
        <w:rPr>
          <w:b/>
          <w:bCs/>
        </w:rPr>
        <w:t>6 – DO FORNECIMENTO:</w:t>
      </w:r>
    </w:p>
    <w:p w14:paraId="7669418E" w14:textId="77777777" w:rsidR="00C21C02" w:rsidRPr="000903E9" w:rsidRDefault="00C21C02" w:rsidP="00C21C02">
      <w:pPr>
        <w:tabs>
          <w:tab w:val="left" w:pos="1134"/>
        </w:tabs>
        <w:spacing w:line="276" w:lineRule="auto"/>
        <w:ind w:firstLine="709"/>
        <w:jc w:val="both"/>
      </w:pPr>
      <w:r w:rsidRPr="000903E9">
        <w:rPr>
          <w:b/>
          <w:bCs/>
        </w:rPr>
        <w:t>6.1</w:t>
      </w:r>
      <w:r w:rsidRPr="000903E9">
        <w:t xml:space="preserve"> </w:t>
      </w:r>
      <w:r w:rsidR="00AA6CBC">
        <w:t>O FORNECIMENTO se dará após emissão de</w:t>
      </w:r>
      <w:r w:rsidRPr="000903E9">
        <w:t xml:space="preserve"> empenho e assinatura </w:t>
      </w:r>
      <w:r>
        <w:t>do contrato,</w:t>
      </w:r>
      <w:r w:rsidR="00AA6CBC">
        <w:t xml:space="preserve"> mensalmente ou sempre que for necessário</w:t>
      </w:r>
      <w:r>
        <w:t xml:space="preserve"> </w:t>
      </w:r>
      <w:r w:rsidR="00AA6CBC">
        <w:t>por requisições</w:t>
      </w:r>
      <w:r w:rsidR="00A25719">
        <w:t xml:space="preserve"> emitidas pela</w:t>
      </w:r>
      <w:r w:rsidR="00AA6CBC">
        <w:t xml:space="preserve"> Diretoria Geral</w:t>
      </w:r>
      <w:r>
        <w:t>;</w:t>
      </w:r>
    </w:p>
    <w:p w14:paraId="3F04DA99" w14:textId="77777777" w:rsidR="00C21C02" w:rsidRPr="000903E9" w:rsidRDefault="00DF37D4" w:rsidP="00C21C02">
      <w:pPr>
        <w:tabs>
          <w:tab w:val="left" w:pos="567"/>
        </w:tabs>
        <w:spacing w:line="276" w:lineRule="auto"/>
        <w:ind w:firstLine="709"/>
        <w:jc w:val="both"/>
      </w:pPr>
      <w:r w:rsidRPr="000903E9">
        <w:rPr>
          <w:b/>
          <w:bCs/>
        </w:rPr>
        <w:t>6.2</w:t>
      </w:r>
      <w:r w:rsidRPr="000903E9">
        <w:t xml:space="preserve"> </w:t>
      </w:r>
      <w:r>
        <w:t>Emitida</w:t>
      </w:r>
      <w:r w:rsidR="00AA6CBC">
        <w:t xml:space="preserve"> requisição, o fornecedor terá um prazo de no máximo de 24 horas </w:t>
      </w:r>
      <w:r>
        <w:t>para entrega</w:t>
      </w:r>
      <w:r w:rsidR="00C21C02" w:rsidRPr="000903E9">
        <w:t xml:space="preserve"> dos produtos no</w:t>
      </w:r>
      <w:r w:rsidR="00AA6CBC">
        <w:t xml:space="preserve"> almoxarifado da câmara</w:t>
      </w:r>
      <w:r w:rsidR="00C21C02" w:rsidRPr="000903E9">
        <w:t xml:space="preserve">, sem quaisquer custos adicionais </w:t>
      </w:r>
      <w:r w:rsidR="00AA6CBC">
        <w:t>ao órgão</w:t>
      </w:r>
      <w:r w:rsidR="00C21C02" w:rsidRPr="000903E9">
        <w:t>;</w:t>
      </w:r>
    </w:p>
    <w:p w14:paraId="3842FCB8" w14:textId="77777777" w:rsidR="00C21C02" w:rsidRDefault="00C21C02" w:rsidP="00C21C02">
      <w:pPr>
        <w:tabs>
          <w:tab w:val="left" w:pos="567"/>
        </w:tabs>
        <w:spacing w:line="276" w:lineRule="auto"/>
        <w:ind w:firstLine="709"/>
        <w:jc w:val="both"/>
      </w:pPr>
      <w:r w:rsidRPr="000903E9">
        <w:rPr>
          <w:b/>
          <w:bCs/>
        </w:rPr>
        <w:t>6.3</w:t>
      </w:r>
      <w:r w:rsidRPr="000903E9">
        <w:t xml:space="preserve"> A Nota Fiscal </w:t>
      </w:r>
      <w:r w:rsidR="00270940">
        <w:t xml:space="preserve">deverá ser conferida com o empenho para verificação dos itens, quantidade, descrição e valor, estando em conformidade, </w:t>
      </w:r>
      <w:r w:rsidRPr="000903E9">
        <w:t xml:space="preserve">será </w:t>
      </w:r>
      <w:r>
        <w:t>atestada pelo setor competente da Câmara Municipal de Chupinguaia</w:t>
      </w:r>
      <w:r w:rsidR="00270940">
        <w:t xml:space="preserve"> e encaminhada para pagamento.</w:t>
      </w:r>
    </w:p>
    <w:p w14:paraId="7CE5F036" w14:textId="77777777" w:rsidR="00C21C02" w:rsidRPr="000903E9" w:rsidRDefault="00C21C02" w:rsidP="00C21C02">
      <w:pPr>
        <w:tabs>
          <w:tab w:val="left" w:pos="567"/>
        </w:tabs>
        <w:spacing w:line="276" w:lineRule="auto"/>
        <w:ind w:firstLine="709"/>
        <w:jc w:val="both"/>
        <w:rPr>
          <w:b/>
          <w:bCs/>
        </w:rPr>
      </w:pPr>
    </w:p>
    <w:p w14:paraId="1C3D51DD" w14:textId="77777777" w:rsidR="00C21C02" w:rsidRPr="000903E9" w:rsidRDefault="00C21C02" w:rsidP="00C21C02">
      <w:pPr>
        <w:spacing w:line="276" w:lineRule="auto"/>
        <w:rPr>
          <w:b/>
          <w:bCs/>
        </w:rPr>
      </w:pPr>
      <w:r w:rsidRPr="000903E9">
        <w:rPr>
          <w:b/>
          <w:bCs/>
        </w:rPr>
        <w:t xml:space="preserve">7 – DO PRAZO </w:t>
      </w:r>
    </w:p>
    <w:p w14:paraId="777A43B4" w14:textId="77777777" w:rsidR="00C21C02" w:rsidRPr="000903E9" w:rsidRDefault="00C21C02" w:rsidP="00C21C02">
      <w:pPr>
        <w:spacing w:line="276" w:lineRule="auto"/>
        <w:ind w:firstLine="709"/>
        <w:jc w:val="both"/>
      </w:pPr>
      <w:r w:rsidRPr="000903E9">
        <w:t>O prazo de vigência do prese</w:t>
      </w:r>
      <w:r>
        <w:t>nte contrato será até</w:t>
      </w:r>
      <w:r w:rsidRPr="000903E9">
        <w:t xml:space="preserve"> </w:t>
      </w:r>
      <w:r>
        <w:t>30/1</w:t>
      </w:r>
      <w:r w:rsidR="00AA6CBC">
        <w:t>1</w:t>
      </w:r>
      <w:r>
        <w:t>/202</w:t>
      </w:r>
      <w:r w:rsidR="00FD154D">
        <w:t>4</w:t>
      </w:r>
      <w:r w:rsidRPr="000903E9">
        <w:t>, a partir da emissão da nota de empenho e assinatura do contrato, podendo ser</w:t>
      </w:r>
      <w:r w:rsidRPr="000903E9">
        <w:rPr>
          <w:b/>
          <w:bCs/>
        </w:rPr>
        <w:t xml:space="preserve"> </w:t>
      </w:r>
      <w:r w:rsidRPr="000903E9">
        <w:t xml:space="preserve">prorrogado se houver necessidade, ou aditado dentro das proporções legais constantes na </w:t>
      </w:r>
      <w:r w:rsidR="00AA6CBC">
        <w:t>Lei 14.133/21</w:t>
      </w:r>
      <w:r w:rsidRPr="000903E9">
        <w:t>.</w:t>
      </w:r>
    </w:p>
    <w:p w14:paraId="288447FA" w14:textId="77777777" w:rsidR="00C21C02" w:rsidRPr="000903E9" w:rsidRDefault="00C21C02" w:rsidP="00C21C02">
      <w:pPr>
        <w:tabs>
          <w:tab w:val="left" w:pos="5284"/>
        </w:tabs>
        <w:spacing w:line="276" w:lineRule="auto"/>
      </w:pPr>
    </w:p>
    <w:p w14:paraId="75CA17C3" w14:textId="77777777" w:rsidR="00C21C02" w:rsidRPr="000903E9" w:rsidRDefault="00C21C02" w:rsidP="00C21C02">
      <w:pPr>
        <w:tabs>
          <w:tab w:val="left" w:pos="5284"/>
        </w:tabs>
        <w:spacing w:line="276" w:lineRule="auto"/>
        <w:rPr>
          <w:b/>
          <w:bCs/>
        </w:rPr>
      </w:pPr>
      <w:r w:rsidRPr="000903E9">
        <w:rPr>
          <w:b/>
          <w:bCs/>
        </w:rPr>
        <w:t>8 – DAS OBRIGAÇÕES DA CONTRATADA.</w:t>
      </w:r>
    </w:p>
    <w:p w14:paraId="64FE7ACA" w14:textId="77777777" w:rsidR="00C21C02" w:rsidRPr="000903E9" w:rsidRDefault="00C21C02" w:rsidP="00C21C02">
      <w:pPr>
        <w:tabs>
          <w:tab w:val="left" w:pos="5284"/>
        </w:tabs>
        <w:spacing w:line="276" w:lineRule="auto"/>
        <w:ind w:firstLine="709"/>
        <w:jc w:val="both"/>
        <w:rPr>
          <w:b/>
          <w:bCs/>
        </w:rPr>
      </w:pPr>
    </w:p>
    <w:p w14:paraId="11B98767" w14:textId="77777777" w:rsidR="00C21C02" w:rsidRPr="000903E9" w:rsidRDefault="00C21C02" w:rsidP="00C21C02">
      <w:pPr>
        <w:tabs>
          <w:tab w:val="left" w:pos="5284"/>
        </w:tabs>
        <w:spacing w:line="276" w:lineRule="auto"/>
        <w:ind w:firstLine="709"/>
        <w:jc w:val="both"/>
      </w:pPr>
      <w:r w:rsidRPr="000903E9">
        <w:rPr>
          <w:b/>
          <w:bCs/>
        </w:rPr>
        <w:t xml:space="preserve">8.1 </w:t>
      </w:r>
      <w:r w:rsidRPr="000903E9">
        <w:t>Entregar o objeto da presente licitação, dentro dos prazos constantes da proposta, nas especificações, quantidades e locais determinados pela CÂMARA MUNICIPAL;</w:t>
      </w:r>
    </w:p>
    <w:p w14:paraId="158C431A" w14:textId="77777777" w:rsidR="00C21C02" w:rsidRPr="000903E9" w:rsidRDefault="00C21C02" w:rsidP="00C21C02">
      <w:pPr>
        <w:tabs>
          <w:tab w:val="left" w:pos="5284"/>
        </w:tabs>
        <w:spacing w:line="276" w:lineRule="auto"/>
        <w:ind w:firstLine="709"/>
        <w:jc w:val="both"/>
      </w:pPr>
      <w:r w:rsidRPr="000903E9">
        <w:rPr>
          <w:b/>
          <w:bCs/>
        </w:rPr>
        <w:lastRenderedPageBreak/>
        <w:t>8.2</w:t>
      </w:r>
      <w:r w:rsidRPr="000903E9">
        <w:t xml:space="preserve"> Responder por alteração do objeto e assumir os gastos e despesas que se fizerem necessários para adimplemento das obrigações decorrentes da aquisição;</w:t>
      </w:r>
    </w:p>
    <w:p w14:paraId="40F6F744" w14:textId="77777777" w:rsidR="00C21C02" w:rsidRPr="000903E9" w:rsidRDefault="00C21C02" w:rsidP="00C21C02">
      <w:pPr>
        <w:spacing w:line="276" w:lineRule="auto"/>
        <w:rPr>
          <w:bCs/>
        </w:rPr>
      </w:pPr>
      <w:r w:rsidRPr="000903E9">
        <w:rPr>
          <w:b/>
          <w:bCs/>
        </w:rPr>
        <w:t xml:space="preserve">        </w:t>
      </w:r>
      <w:r w:rsidRPr="000903E9">
        <w:rPr>
          <w:bCs/>
        </w:rPr>
        <w:t>a)  Objeto sempre com as especificações solicitadas;</w:t>
      </w:r>
    </w:p>
    <w:p w14:paraId="5D78B5BB" w14:textId="77777777" w:rsidR="00C21C02" w:rsidRPr="000903E9" w:rsidRDefault="00C21C02" w:rsidP="00C21C02">
      <w:pPr>
        <w:spacing w:line="276" w:lineRule="auto"/>
        <w:rPr>
          <w:bCs/>
        </w:rPr>
      </w:pPr>
      <w:r w:rsidRPr="000903E9">
        <w:rPr>
          <w:bCs/>
        </w:rPr>
        <w:t xml:space="preserve">        b)  Substituir o </w:t>
      </w:r>
      <w:r w:rsidR="00B65B4A" w:rsidRPr="000903E9">
        <w:rPr>
          <w:bCs/>
        </w:rPr>
        <w:t>objeto que</w:t>
      </w:r>
      <w:r w:rsidRPr="000903E9">
        <w:rPr>
          <w:bCs/>
        </w:rPr>
        <w:t xml:space="preserve"> estiver em desacordo com o estabelecido no” Código de Defesa do </w:t>
      </w:r>
      <w:r w:rsidR="00B65B4A" w:rsidRPr="000903E9">
        <w:rPr>
          <w:bCs/>
        </w:rPr>
        <w:t xml:space="preserve">Consumidor” </w:t>
      </w:r>
      <w:r w:rsidR="00DF37D4" w:rsidRPr="000903E9">
        <w:rPr>
          <w:bCs/>
        </w:rPr>
        <w:t>ou, ainda, fora</w:t>
      </w:r>
      <w:r w:rsidRPr="000903E9">
        <w:rPr>
          <w:bCs/>
        </w:rPr>
        <w:t xml:space="preserve"> do prazo estipulado;</w:t>
      </w:r>
    </w:p>
    <w:p w14:paraId="7AE0B274" w14:textId="77777777" w:rsidR="00C21C02" w:rsidRPr="000903E9" w:rsidRDefault="00C21C02" w:rsidP="00C21C02">
      <w:pPr>
        <w:spacing w:line="276" w:lineRule="auto"/>
        <w:rPr>
          <w:bCs/>
        </w:rPr>
      </w:pPr>
      <w:r w:rsidRPr="000903E9">
        <w:rPr>
          <w:bCs/>
        </w:rPr>
        <w:t xml:space="preserve">         c)  Não transferir a </w:t>
      </w:r>
      <w:r w:rsidR="00DF37D4" w:rsidRPr="000903E9">
        <w:rPr>
          <w:bCs/>
        </w:rPr>
        <w:t>outrem, no</w:t>
      </w:r>
      <w:r w:rsidRPr="000903E9">
        <w:rPr>
          <w:bCs/>
        </w:rPr>
        <w:t xml:space="preserve"> todo </w:t>
      </w:r>
      <w:r w:rsidR="00DF37D4" w:rsidRPr="000903E9">
        <w:rPr>
          <w:bCs/>
        </w:rPr>
        <w:t>ou em</w:t>
      </w:r>
      <w:r w:rsidRPr="000903E9">
        <w:rPr>
          <w:bCs/>
        </w:rPr>
        <w:t xml:space="preserve"> </w:t>
      </w:r>
      <w:r w:rsidR="00DF37D4" w:rsidRPr="000903E9">
        <w:rPr>
          <w:bCs/>
        </w:rPr>
        <w:t>parte, o</w:t>
      </w:r>
      <w:r w:rsidRPr="000903E9">
        <w:rPr>
          <w:bCs/>
        </w:rPr>
        <w:t xml:space="preserve"> fornecimento do objeto desta licitação;</w:t>
      </w:r>
    </w:p>
    <w:p w14:paraId="192AFF15" w14:textId="77777777" w:rsidR="00C21C02" w:rsidRDefault="00C21C02" w:rsidP="00C21C02">
      <w:pPr>
        <w:spacing w:line="276" w:lineRule="auto"/>
        <w:rPr>
          <w:bCs/>
        </w:rPr>
      </w:pPr>
      <w:r w:rsidRPr="000903E9">
        <w:rPr>
          <w:bCs/>
        </w:rPr>
        <w:t xml:space="preserve">         d)  Responder por quaisquer danos causados diretamente ou indiretamente a </w:t>
      </w:r>
      <w:r w:rsidRPr="000903E9">
        <w:rPr>
          <w:b/>
          <w:bCs/>
        </w:rPr>
        <w:t>Câmara de Chupinguaia</w:t>
      </w:r>
      <w:r w:rsidRPr="000903E9">
        <w:rPr>
          <w:bCs/>
        </w:rPr>
        <w:t>,</w:t>
      </w:r>
      <w:r w:rsidR="00270940">
        <w:rPr>
          <w:bCs/>
        </w:rPr>
        <w:t xml:space="preserve"> </w:t>
      </w:r>
      <w:r w:rsidRPr="000903E9">
        <w:rPr>
          <w:bCs/>
        </w:rPr>
        <w:t>ou a terceiros,</w:t>
      </w:r>
      <w:r w:rsidR="00270940">
        <w:rPr>
          <w:bCs/>
        </w:rPr>
        <w:t xml:space="preserve"> </w:t>
      </w:r>
      <w:r w:rsidRPr="000903E9">
        <w:rPr>
          <w:bCs/>
        </w:rPr>
        <w:t>decorrentes de sua culpa ou dolo,</w:t>
      </w:r>
      <w:r w:rsidR="00270940">
        <w:rPr>
          <w:bCs/>
        </w:rPr>
        <w:t xml:space="preserve"> </w:t>
      </w:r>
      <w:r w:rsidRPr="000903E9">
        <w:rPr>
          <w:bCs/>
        </w:rPr>
        <w:t>na entrega do objeto não excluindo ou reduzindo essa responsabilidade,</w:t>
      </w:r>
      <w:r w:rsidR="00270940">
        <w:rPr>
          <w:bCs/>
        </w:rPr>
        <w:t xml:space="preserve"> </w:t>
      </w:r>
      <w:r w:rsidRPr="000903E9">
        <w:rPr>
          <w:bCs/>
        </w:rPr>
        <w:t>mesmo que não haja fiscalização ou o acompanhamento;</w:t>
      </w:r>
    </w:p>
    <w:p w14:paraId="218894AF" w14:textId="77777777" w:rsidR="00270940" w:rsidRPr="000903E9" w:rsidRDefault="00270940" w:rsidP="00C21C02">
      <w:pPr>
        <w:spacing w:line="276" w:lineRule="auto"/>
        <w:rPr>
          <w:bCs/>
        </w:rPr>
      </w:pPr>
      <w:r>
        <w:rPr>
          <w:bCs/>
        </w:rPr>
        <w:t xml:space="preserve">         e) </w:t>
      </w:r>
      <w:r w:rsidR="00387291" w:rsidRPr="00387291">
        <w:rPr>
          <w:bCs/>
        </w:rPr>
        <w:t> </w:t>
      </w:r>
      <w:r w:rsidR="00387291">
        <w:rPr>
          <w:bCs/>
        </w:rPr>
        <w:t>No ato da entrega os</w:t>
      </w:r>
      <w:r w:rsidR="00387291" w:rsidRPr="00387291">
        <w:rPr>
          <w:bCs/>
        </w:rPr>
        <w:t xml:space="preserve"> alimentos não perecíveis devem apresentar prazo de validade de, no mínimo, 6 meses, a contar da data de entrega;</w:t>
      </w:r>
      <w:r>
        <w:rPr>
          <w:bCs/>
        </w:rPr>
        <w:t xml:space="preserve"> </w:t>
      </w:r>
    </w:p>
    <w:p w14:paraId="0FBCBF11" w14:textId="77777777" w:rsidR="00C21C02" w:rsidRPr="000903E9" w:rsidRDefault="00C21C02" w:rsidP="00C21C02">
      <w:pPr>
        <w:spacing w:line="276" w:lineRule="auto"/>
        <w:rPr>
          <w:bCs/>
        </w:rPr>
      </w:pPr>
    </w:p>
    <w:p w14:paraId="56FA9936" w14:textId="77777777" w:rsidR="00C21C02" w:rsidRPr="000903E9" w:rsidRDefault="00C21C02" w:rsidP="00C21C02">
      <w:pPr>
        <w:spacing w:line="276" w:lineRule="auto"/>
        <w:rPr>
          <w:bCs/>
          <w:sz w:val="8"/>
        </w:rPr>
      </w:pPr>
    </w:p>
    <w:p w14:paraId="66D482A2" w14:textId="77777777" w:rsidR="00C21C02" w:rsidRPr="000903E9" w:rsidRDefault="00C21C02" w:rsidP="00C21C02">
      <w:pPr>
        <w:spacing w:line="276" w:lineRule="auto"/>
        <w:rPr>
          <w:b/>
          <w:bCs/>
        </w:rPr>
      </w:pPr>
      <w:r w:rsidRPr="000903E9">
        <w:rPr>
          <w:b/>
          <w:bCs/>
        </w:rPr>
        <w:t xml:space="preserve">9 – DAS OBRIGAÇÕES </w:t>
      </w:r>
      <w:r w:rsidR="00DF37D4" w:rsidRPr="000903E9">
        <w:rPr>
          <w:b/>
          <w:bCs/>
        </w:rPr>
        <w:t>DA CONTRATANTE</w:t>
      </w:r>
      <w:r w:rsidRPr="000903E9">
        <w:rPr>
          <w:b/>
          <w:bCs/>
        </w:rPr>
        <w:t>.</w:t>
      </w:r>
    </w:p>
    <w:p w14:paraId="01A46EC7" w14:textId="77777777" w:rsidR="00C21C02" w:rsidRPr="000903E9" w:rsidRDefault="00C21C02" w:rsidP="00C21C02">
      <w:pPr>
        <w:spacing w:line="276" w:lineRule="auto"/>
        <w:rPr>
          <w:b/>
          <w:bCs/>
        </w:rPr>
      </w:pPr>
      <w:r w:rsidRPr="000903E9">
        <w:rPr>
          <w:b/>
          <w:bCs/>
        </w:rPr>
        <w:t xml:space="preserve">           </w:t>
      </w:r>
    </w:p>
    <w:p w14:paraId="1C3A6751" w14:textId="77777777" w:rsidR="00C21C02" w:rsidRPr="000903E9" w:rsidRDefault="00C21C02" w:rsidP="00C21C02">
      <w:pPr>
        <w:spacing w:line="276" w:lineRule="auto"/>
        <w:rPr>
          <w:bCs/>
        </w:rPr>
      </w:pPr>
      <w:r w:rsidRPr="000903E9">
        <w:rPr>
          <w:b/>
          <w:bCs/>
        </w:rPr>
        <w:t xml:space="preserve">              9.1   </w:t>
      </w:r>
      <w:r w:rsidRPr="000903E9">
        <w:rPr>
          <w:bCs/>
        </w:rPr>
        <w:t xml:space="preserve">Promover, através da </w:t>
      </w:r>
      <w:r w:rsidRPr="000903E9">
        <w:rPr>
          <w:b/>
          <w:bCs/>
        </w:rPr>
        <w:t xml:space="preserve">Câmara Municipal, </w:t>
      </w:r>
      <w:r w:rsidRPr="000903E9">
        <w:rPr>
          <w:bCs/>
        </w:rPr>
        <w:t xml:space="preserve">o recebimento do objeto em conformidade com o subitem </w:t>
      </w:r>
      <w:r w:rsidR="00DF37D4" w:rsidRPr="000903E9">
        <w:rPr>
          <w:bCs/>
        </w:rPr>
        <w:t>2.1, deste</w:t>
      </w:r>
      <w:r w:rsidRPr="000903E9">
        <w:rPr>
          <w:bCs/>
        </w:rPr>
        <w:t xml:space="preserve"> Termo de </w:t>
      </w:r>
      <w:r w:rsidR="00DF37D4" w:rsidRPr="000903E9">
        <w:rPr>
          <w:bCs/>
        </w:rPr>
        <w:t>Referência</w:t>
      </w:r>
      <w:r w:rsidRPr="000903E9">
        <w:rPr>
          <w:bCs/>
        </w:rPr>
        <w:t>;</w:t>
      </w:r>
    </w:p>
    <w:p w14:paraId="079A498D" w14:textId="77777777" w:rsidR="00C21C02" w:rsidRPr="000903E9" w:rsidRDefault="00C21C02" w:rsidP="00C21C02">
      <w:pPr>
        <w:spacing w:line="276" w:lineRule="auto"/>
        <w:rPr>
          <w:bCs/>
        </w:rPr>
      </w:pPr>
      <w:r w:rsidRPr="000903E9">
        <w:rPr>
          <w:b/>
          <w:bCs/>
        </w:rPr>
        <w:t xml:space="preserve">             9.2   </w:t>
      </w:r>
      <w:r w:rsidRPr="000903E9">
        <w:rPr>
          <w:bCs/>
        </w:rPr>
        <w:t xml:space="preserve">Acompanhar e fiscalizar a execução do fornecimento </w:t>
      </w:r>
      <w:r w:rsidR="00B65B4A" w:rsidRPr="000903E9">
        <w:rPr>
          <w:bCs/>
        </w:rPr>
        <w:t>contratado, bem</w:t>
      </w:r>
      <w:r w:rsidRPr="000903E9">
        <w:rPr>
          <w:bCs/>
        </w:rPr>
        <w:t xml:space="preserve"> como atestar na nota </w:t>
      </w:r>
      <w:r w:rsidR="00B65B4A" w:rsidRPr="000903E9">
        <w:rPr>
          <w:bCs/>
        </w:rPr>
        <w:t>fiscal, entrega</w:t>
      </w:r>
      <w:r w:rsidRPr="000903E9">
        <w:rPr>
          <w:bCs/>
        </w:rPr>
        <w:t xml:space="preserve"> o objeto contratado e o seu aceite;</w:t>
      </w:r>
    </w:p>
    <w:p w14:paraId="45044AE6" w14:textId="77777777" w:rsidR="00C21C02" w:rsidRPr="000903E9" w:rsidRDefault="00C21C02" w:rsidP="00C21C02">
      <w:pPr>
        <w:spacing w:line="276" w:lineRule="auto"/>
        <w:rPr>
          <w:bCs/>
        </w:rPr>
      </w:pPr>
      <w:r w:rsidRPr="000903E9">
        <w:rPr>
          <w:bCs/>
        </w:rPr>
        <w:t xml:space="preserve">             </w:t>
      </w:r>
      <w:r w:rsidRPr="000903E9">
        <w:rPr>
          <w:b/>
          <w:bCs/>
        </w:rPr>
        <w:t xml:space="preserve">9.3   </w:t>
      </w:r>
      <w:r w:rsidRPr="000903E9">
        <w:rPr>
          <w:bCs/>
        </w:rPr>
        <w:t>Encaminhar para pagamento á adjudicatária nos termos do edital;</w:t>
      </w:r>
    </w:p>
    <w:p w14:paraId="50BA433E" w14:textId="77777777" w:rsidR="00C21C02" w:rsidRPr="000903E9" w:rsidRDefault="00C21C02" w:rsidP="00C21C02">
      <w:pPr>
        <w:spacing w:line="276" w:lineRule="auto"/>
        <w:rPr>
          <w:bCs/>
        </w:rPr>
      </w:pPr>
      <w:r w:rsidRPr="000903E9">
        <w:rPr>
          <w:b/>
          <w:bCs/>
        </w:rPr>
        <w:t xml:space="preserve">             9.4   </w:t>
      </w:r>
      <w:r w:rsidRPr="000903E9">
        <w:rPr>
          <w:bCs/>
        </w:rPr>
        <w:t>Apresentar as informações e o esclarecimentos que venham a ser solicitados pela adjudicatária;</w:t>
      </w:r>
    </w:p>
    <w:p w14:paraId="14B2700D" w14:textId="77777777" w:rsidR="00C21C02" w:rsidRPr="000903E9" w:rsidRDefault="00C21C02" w:rsidP="00C21C02">
      <w:pPr>
        <w:spacing w:line="276" w:lineRule="auto"/>
        <w:rPr>
          <w:bCs/>
        </w:rPr>
      </w:pPr>
      <w:r w:rsidRPr="000903E9">
        <w:rPr>
          <w:bCs/>
        </w:rPr>
        <w:t xml:space="preserve">             </w:t>
      </w:r>
      <w:r w:rsidRPr="000903E9">
        <w:rPr>
          <w:b/>
          <w:bCs/>
        </w:rPr>
        <w:t>9.5</w:t>
      </w:r>
      <w:r w:rsidRPr="000903E9">
        <w:rPr>
          <w:bCs/>
        </w:rPr>
        <w:t xml:space="preserve">    Comunicar á empresa vencedora toda e qualquer ocorrência relacionada com a entrega dos produtos;</w:t>
      </w:r>
    </w:p>
    <w:p w14:paraId="1C8163FD" w14:textId="77777777" w:rsidR="00C21C02" w:rsidRPr="000903E9" w:rsidRDefault="00C21C02" w:rsidP="00C21C02">
      <w:pPr>
        <w:spacing w:line="276" w:lineRule="auto"/>
        <w:rPr>
          <w:bCs/>
        </w:rPr>
      </w:pPr>
      <w:r w:rsidRPr="000903E9">
        <w:rPr>
          <w:b/>
          <w:bCs/>
        </w:rPr>
        <w:t xml:space="preserve">           </w:t>
      </w:r>
      <w:r w:rsidR="00DA4857">
        <w:rPr>
          <w:b/>
          <w:bCs/>
        </w:rPr>
        <w:t xml:space="preserve"> </w:t>
      </w:r>
      <w:r w:rsidRPr="000903E9">
        <w:rPr>
          <w:b/>
          <w:bCs/>
        </w:rPr>
        <w:t xml:space="preserve"> 9.6</w:t>
      </w:r>
      <w:r w:rsidRPr="000903E9">
        <w:rPr>
          <w:bCs/>
        </w:rPr>
        <w:t xml:space="preserve">   Receber o produto </w:t>
      </w:r>
      <w:r w:rsidR="00B65B4A" w:rsidRPr="000903E9">
        <w:rPr>
          <w:bCs/>
        </w:rPr>
        <w:t>conforme neste</w:t>
      </w:r>
      <w:r w:rsidRPr="000903E9">
        <w:rPr>
          <w:bCs/>
        </w:rPr>
        <w:t xml:space="preserve"> processo;</w:t>
      </w:r>
    </w:p>
    <w:p w14:paraId="2AE59C68" w14:textId="77777777" w:rsidR="00C21C02" w:rsidRPr="000903E9" w:rsidRDefault="00C21C02" w:rsidP="00C21C02">
      <w:pPr>
        <w:spacing w:line="276" w:lineRule="auto"/>
        <w:rPr>
          <w:bCs/>
        </w:rPr>
      </w:pPr>
      <w:r w:rsidRPr="000903E9">
        <w:rPr>
          <w:b/>
          <w:bCs/>
        </w:rPr>
        <w:t xml:space="preserve">           </w:t>
      </w:r>
      <w:r w:rsidR="00DA4857">
        <w:rPr>
          <w:b/>
          <w:bCs/>
        </w:rPr>
        <w:t xml:space="preserve"> </w:t>
      </w:r>
      <w:r w:rsidRPr="000903E9">
        <w:rPr>
          <w:b/>
          <w:bCs/>
        </w:rPr>
        <w:t xml:space="preserve"> 9.7</w:t>
      </w:r>
      <w:r w:rsidRPr="000903E9">
        <w:rPr>
          <w:bCs/>
        </w:rPr>
        <w:t xml:space="preserve">   Conferir as quantidades/valores constante da </w:t>
      </w:r>
      <w:r w:rsidRPr="000903E9">
        <w:rPr>
          <w:b/>
          <w:bCs/>
        </w:rPr>
        <w:t>nota fiscal</w:t>
      </w:r>
      <w:r>
        <w:rPr>
          <w:bCs/>
        </w:rPr>
        <w:t>;</w:t>
      </w:r>
    </w:p>
    <w:p w14:paraId="45ADFDCC" w14:textId="77777777" w:rsidR="00C21C02" w:rsidRPr="000903E9" w:rsidRDefault="00C21C02" w:rsidP="00C21C02">
      <w:pPr>
        <w:spacing w:line="276" w:lineRule="auto"/>
        <w:rPr>
          <w:b/>
          <w:bCs/>
        </w:rPr>
      </w:pPr>
      <w:r w:rsidRPr="000903E9">
        <w:rPr>
          <w:bCs/>
        </w:rPr>
        <w:t xml:space="preserve">           </w:t>
      </w:r>
      <w:r w:rsidR="00DA4857">
        <w:rPr>
          <w:bCs/>
        </w:rPr>
        <w:t xml:space="preserve"> </w:t>
      </w:r>
      <w:r w:rsidRPr="000903E9">
        <w:rPr>
          <w:b/>
          <w:bCs/>
        </w:rPr>
        <w:t xml:space="preserve"> 9.8  </w:t>
      </w:r>
      <w:r w:rsidRPr="000903E9">
        <w:rPr>
          <w:bCs/>
        </w:rPr>
        <w:t xml:space="preserve"> Rejeitar no todo ou em parte os produtos que a empresa vencedora entrega fora das especificações do termo ou contrato;</w:t>
      </w:r>
    </w:p>
    <w:p w14:paraId="3EEE67E8" w14:textId="77777777" w:rsidR="00C21C02" w:rsidRDefault="00C21C02" w:rsidP="00C21C02">
      <w:pPr>
        <w:spacing w:line="276" w:lineRule="auto"/>
        <w:rPr>
          <w:bCs/>
        </w:rPr>
      </w:pPr>
      <w:r w:rsidRPr="000903E9">
        <w:rPr>
          <w:b/>
          <w:bCs/>
        </w:rPr>
        <w:t xml:space="preserve">              </w:t>
      </w:r>
      <w:r w:rsidR="00DF37D4" w:rsidRPr="000903E9">
        <w:rPr>
          <w:b/>
          <w:bCs/>
        </w:rPr>
        <w:t>9.9 Efetuar</w:t>
      </w:r>
      <w:r w:rsidRPr="000903E9">
        <w:rPr>
          <w:bCs/>
        </w:rPr>
        <w:t xml:space="preserve"> os pagamentos da (s) empresa (s) vencedora (s) em conformidade com o estabelecido no edital e </w:t>
      </w:r>
      <w:r w:rsidR="00DF37D4" w:rsidRPr="000903E9">
        <w:rPr>
          <w:bCs/>
        </w:rPr>
        <w:t>no (</w:t>
      </w:r>
      <w:r w:rsidRPr="000903E9">
        <w:rPr>
          <w:bCs/>
        </w:rPr>
        <w:t>s) contrato (s).</w:t>
      </w:r>
    </w:p>
    <w:p w14:paraId="5B14FF3A" w14:textId="77777777" w:rsidR="00387291" w:rsidRDefault="00387291" w:rsidP="00C21C02">
      <w:pPr>
        <w:spacing w:line="276" w:lineRule="auto"/>
        <w:rPr>
          <w:bCs/>
        </w:rPr>
      </w:pPr>
    </w:p>
    <w:p w14:paraId="4F904D01" w14:textId="77777777" w:rsidR="00387291" w:rsidRDefault="00387291" w:rsidP="00C21C02">
      <w:pPr>
        <w:spacing w:line="276" w:lineRule="auto"/>
        <w:rPr>
          <w:bCs/>
        </w:rPr>
      </w:pPr>
    </w:p>
    <w:p w14:paraId="6DE6FFA5" w14:textId="77777777" w:rsidR="00387291" w:rsidRPr="000903E9" w:rsidRDefault="00387291" w:rsidP="00C21C02">
      <w:pPr>
        <w:spacing w:line="276" w:lineRule="auto"/>
        <w:rPr>
          <w:bCs/>
        </w:rPr>
      </w:pPr>
    </w:p>
    <w:p w14:paraId="51EA4671" w14:textId="77777777" w:rsidR="00C21C02" w:rsidRPr="000903E9" w:rsidRDefault="00C21C02" w:rsidP="00C21C02">
      <w:pPr>
        <w:spacing w:line="276" w:lineRule="auto"/>
        <w:rPr>
          <w:bCs/>
        </w:rPr>
      </w:pPr>
    </w:p>
    <w:p w14:paraId="239D2D4D" w14:textId="77777777" w:rsidR="00C21C02" w:rsidRPr="000903E9" w:rsidRDefault="00C21C02" w:rsidP="00C21C02">
      <w:pPr>
        <w:spacing w:line="276" w:lineRule="auto"/>
        <w:rPr>
          <w:b/>
          <w:bCs/>
        </w:rPr>
      </w:pPr>
      <w:r w:rsidRPr="000903E9">
        <w:rPr>
          <w:b/>
          <w:bCs/>
        </w:rPr>
        <w:t>10 – DO PAGAMENTO.</w:t>
      </w:r>
    </w:p>
    <w:p w14:paraId="5FDFAB0D" w14:textId="77777777" w:rsidR="00C21C02" w:rsidRPr="000903E9" w:rsidRDefault="00C21C02" w:rsidP="00C21C02">
      <w:pPr>
        <w:tabs>
          <w:tab w:val="left" w:pos="5284"/>
        </w:tabs>
        <w:spacing w:line="276" w:lineRule="auto"/>
        <w:ind w:firstLine="709"/>
        <w:jc w:val="both"/>
        <w:rPr>
          <w:b/>
          <w:bCs/>
        </w:rPr>
      </w:pPr>
    </w:p>
    <w:p w14:paraId="22B207E3" w14:textId="77777777" w:rsidR="00C21C02" w:rsidRPr="000903E9" w:rsidRDefault="00C21C02" w:rsidP="00C21C02">
      <w:pPr>
        <w:tabs>
          <w:tab w:val="left" w:pos="5284"/>
        </w:tabs>
        <w:spacing w:line="276" w:lineRule="auto"/>
        <w:ind w:firstLine="709"/>
        <w:jc w:val="both"/>
      </w:pPr>
      <w:r w:rsidRPr="000903E9">
        <w:rPr>
          <w:b/>
          <w:bCs/>
        </w:rPr>
        <w:t>10.1</w:t>
      </w:r>
      <w:r w:rsidRPr="000903E9">
        <w:t xml:space="preserve"> Após o recebimento do objeto, da forma prevista neste </w:t>
      </w:r>
      <w:r w:rsidRPr="000903E9">
        <w:rPr>
          <w:b/>
          <w:bCs/>
          <w:u w:val="single"/>
        </w:rPr>
        <w:t>Termo de Referência</w:t>
      </w:r>
      <w:r w:rsidRPr="000903E9">
        <w:t xml:space="preserve"> concernente a esta aquisição, o processo será instruído com a respectiva </w:t>
      </w:r>
      <w:r w:rsidRPr="000903E9">
        <w:rPr>
          <w:b/>
          <w:bCs/>
          <w:u w:val="single"/>
        </w:rPr>
        <w:t>Nota Fiscal</w:t>
      </w:r>
      <w:r w:rsidRPr="000903E9">
        <w:t>, devidamente certificada pelos setores competentes, e os autos encaminhados a Câmara Municipal de Chupinguaia para fins de pagamento;</w:t>
      </w:r>
    </w:p>
    <w:p w14:paraId="22E5541A" w14:textId="77777777" w:rsidR="00C21C02" w:rsidRPr="000903E9" w:rsidRDefault="00C21C02" w:rsidP="00C21C02">
      <w:pPr>
        <w:tabs>
          <w:tab w:val="left" w:pos="709"/>
        </w:tabs>
        <w:spacing w:line="276" w:lineRule="auto"/>
        <w:jc w:val="both"/>
      </w:pPr>
      <w:r w:rsidRPr="000903E9">
        <w:rPr>
          <w:b/>
          <w:bCs/>
        </w:rPr>
        <w:tab/>
        <w:t>10.2</w:t>
      </w:r>
      <w:r w:rsidRPr="000903E9">
        <w:t xml:space="preserve"> A </w:t>
      </w:r>
      <w:r w:rsidRPr="000903E9">
        <w:rPr>
          <w:b/>
          <w:bCs/>
          <w:u w:val="single"/>
        </w:rPr>
        <w:t>CAMARA MUNICIPAL</w:t>
      </w:r>
      <w:r w:rsidRPr="000903E9">
        <w:t xml:space="preserve"> efetuará o pagamento em até </w:t>
      </w:r>
      <w:r w:rsidRPr="000903E9">
        <w:rPr>
          <w:b/>
          <w:bCs/>
          <w:u w:val="single"/>
        </w:rPr>
        <w:t>15</w:t>
      </w:r>
      <w:r>
        <w:rPr>
          <w:b/>
          <w:bCs/>
          <w:u w:val="single"/>
        </w:rPr>
        <w:t xml:space="preserve"> (quinze</w:t>
      </w:r>
      <w:r w:rsidRPr="000903E9">
        <w:rPr>
          <w:b/>
          <w:bCs/>
          <w:u w:val="single"/>
        </w:rPr>
        <w:t>)</w:t>
      </w:r>
      <w:r w:rsidRPr="000903E9">
        <w:t xml:space="preserve"> dia (s) útil (eis); após a entrega da Nota Fiscal</w:t>
      </w:r>
      <w:r w:rsidR="00B32410">
        <w:t>, acompanhada da requisições .</w:t>
      </w:r>
    </w:p>
    <w:p w14:paraId="52D82B9B" w14:textId="77777777" w:rsidR="00C21C02" w:rsidRPr="000903E9" w:rsidRDefault="00C21C02" w:rsidP="00C21C02">
      <w:pPr>
        <w:tabs>
          <w:tab w:val="left" w:pos="709"/>
        </w:tabs>
        <w:spacing w:line="276" w:lineRule="auto"/>
        <w:jc w:val="both"/>
        <w:rPr>
          <w:rFonts w:eastAsia="Batang"/>
        </w:rPr>
      </w:pPr>
      <w:r w:rsidRPr="000903E9">
        <w:tab/>
      </w:r>
      <w:r w:rsidRPr="000903E9">
        <w:rPr>
          <w:b/>
          <w:bCs/>
        </w:rPr>
        <w:t xml:space="preserve">10.3 </w:t>
      </w:r>
      <w:r w:rsidRPr="000903E9">
        <w:t>N</w:t>
      </w:r>
      <w:r w:rsidRPr="000903E9">
        <w:rPr>
          <w:rFonts w:eastAsia="Batang"/>
        </w:rPr>
        <w:t>ão será efetuado qualquer tipo de antecipação de pagamento antes da entrega do objeto;</w:t>
      </w:r>
    </w:p>
    <w:p w14:paraId="4A0DC20F" w14:textId="77777777" w:rsidR="00C21C02" w:rsidRDefault="00C21C02" w:rsidP="00C21C02">
      <w:pPr>
        <w:spacing w:line="276" w:lineRule="auto"/>
        <w:rPr>
          <w:b/>
          <w:bCs/>
          <w:u w:val="single"/>
        </w:rPr>
      </w:pPr>
      <w:r w:rsidRPr="000903E9">
        <w:rPr>
          <w:b/>
          <w:bCs/>
        </w:rPr>
        <w:tab/>
        <w:t>10.4</w:t>
      </w:r>
      <w:r w:rsidRPr="000903E9">
        <w:t xml:space="preserve"> Por ocasião do pagamento, a CÂMARA deverá observar se a contratada mantém todas as condições jurídicas que a habilitaram para o certame, ou seja, a comprovação de que se encontram quites junto ao </w:t>
      </w:r>
      <w:r w:rsidRPr="000903E9">
        <w:rPr>
          <w:b/>
          <w:bCs/>
          <w:u w:val="single"/>
        </w:rPr>
        <w:t>INSS, FGTS e CNDT.</w:t>
      </w:r>
    </w:p>
    <w:p w14:paraId="0CDA90BE" w14:textId="77777777" w:rsidR="00FD154D" w:rsidRDefault="00FD154D" w:rsidP="00C21C02">
      <w:pPr>
        <w:spacing w:line="276" w:lineRule="auto"/>
        <w:rPr>
          <w:bCs/>
        </w:rPr>
      </w:pPr>
      <w:r w:rsidRPr="00FD154D">
        <w:rPr>
          <w:b/>
          <w:bCs/>
        </w:rPr>
        <w:t xml:space="preserve">              10.5 </w:t>
      </w:r>
      <w:r w:rsidR="00741462" w:rsidRPr="00741462">
        <w:rPr>
          <w:bCs/>
        </w:rPr>
        <w:t>Não</w:t>
      </w:r>
      <w:r w:rsidR="00741462">
        <w:rPr>
          <w:bCs/>
        </w:rPr>
        <w:t xml:space="preserve"> poderá ocorrer mudança no valor dos itens cotados.</w:t>
      </w:r>
    </w:p>
    <w:p w14:paraId="37EF93F4" w14:textId="77777777" w:rsidR="00741462" w:rsidRPr="00515362" w:rsidRDefault="00741462" w:rsidP="00C21C02">
      <w:pPr>
        <w:spacing w:line="276" w:lineRule="auto"/>
        <w:rPr>
          <w:rStyle w:val="nfase"/>
        </w:rPr>
      </w:pPr>
    </w:p>
    <w:p w14:paraId="7D0BC3B0" w14:textId="77777777" w:rsidR="00C21C02" w:rsidRPr="000903E9" w:rsidRDefault="00C21C02" w:rsidP="00C21C02">
      <w:pPr>
        <w:spacing w:line="276" w:lineRule="auto"/>
        <w:rPr>
          <w:b/>
          <w:bCs/>
          <w:u w:val="single"/>
        </w:rPr>
      </w:pPr>
    </w:p>
    <w:p w14:paraId="475F4527" w14:textId="77777777" w:rsidR="00C21C02" w:rsidRPr="000903E9" w:rsidRDefault="00C21C02" w:rsidP="00C21C02">
      <w:pPr>
        <w:spacing w:line="276" w:lineRule="auto"/>
        <w:jc w:val="both"/>
        <w:rPr>
          <w:b/>
          <w:bCs/>
        </w:rPr>
      </w:pPr>
    </w:p>
    <w:p w14:paraId="2CECB9B8" w14:textId="77777777" w:rsidR="00C21C02" w:rsidRPr="000903E9" w:rsidRDefault="00C21C02" w:rsidP="00C21C02">
      <w:pPr>
        <w:spacing w:line="276" w:lineRule="auto"/>
        <w:jc w:val="both"/>
        <w:rPr>
          <w:b/>
          <w:bCs/>
        </w:rPr>
      </w:pPr>
      <w:r w:rsidRPr="000903E9">
        <w:rPr>
          <w:b/>
          <w:bCs/>
        </w:rPr>
        <w:t xml:space="preserve"> 11 – DAS CONSIDERAÇÕES FINAIS </w:t>
      </w:r>
      <w:r w:rsidRPr="000903E9">
        <w:rPr>
          <w:b/>
          <w:bCs/>
        </w:rPr>
        <w:tab/>
      </w:r>
    </w:p>
    <w:p w14:paraId="109D8570" w14:textId="77777777" w:rsidR="00C21C02" w:rsidRPr="000903E9" w:rsidRDefault="00C21C02" w:rsidP="00C21C02">
      <w:pPr>
        <w:spacing w:line="276" w:lineRule="auto"/>
        <w:rPr>
          <w:b/>
        </w:rPr>
      </w:pPr>
    </w:p>
    <w:p w14:paraId="0614D901" w14:textId="77777777" w:rsidR="00C21C02" w:rsidRPr="000903E9" w:rsidRDefault="00C21C02" w:rsidP="00C21C02">
      <w:pPr>
        <w:spacing w:line="276" w:lineRule="auto"/>
        <w:rPr>
          <w:b/>
        </w:rPr>
      </w:pPr>
      <w:r w:rsidRPr="000903E9">
        <w:rPr>
          <w:b/>
        </w:rPr>
        <w:t>11.1</w:t>
      </w:r>
      <w:r w:rsidRPr="000903E9">
        <w:t xml:space="preserve"> Qualquer alteração do presente </w:t>
      </w:r>
      <w:r w:rsidRPr="000903E9">
        <w:rPr>
          <w:b/>
          <w:bCs/>
          <w:u w:val="single"/>
        </w:rPr>
        <w:t>Termo de Referência</w:t>
      </w:r>
      <w:r w:rsidRPr="000903E9">
        <w:t>, que se fizer necessário quanto à execução dos preços, prazos e etc., deverão ser previamente autorizados pelo Presidente da Câmara Municipal de Chupinguaia – RO</w:t>
      </w:r>
    </w:p>
    <w:p w14:paraId="68D5C17E" w14:textId="77777777" w:rsidR="00C21C02" w:rsidRPr="000903E9" w:rsidRDefault="00C21C02" w:rsidP="00C21C02">
      <w:pPr>
        <w:tabs>
          <w:tab w:val="left" w:pos="3160"/>
        </w:tabs>
        <w:spacing w:line="276" w:lineRule="auto"/>
      </w:pPr>
      <w:r w:rsidRPr="000903E9">
        <w:lastRenderedPageBreak/>
        <w:tab/>
        <w:t xml:space="preserve">     </w:t>
      </w:r>
    </w:p>
    <w:p w14:paraId="6B6CFF93" w14:textId="77777777" w:rsidR="00C21C02" w:rsidRPr="000903E9" w:rsidRDefault="00C21C02" w:rsidP="00C21C02">
      <w:pPr>
        <w:tabs>
          <w:tab w:val="left" w:pos="3160"/>
        </w:tabs>
        <w:spacing w:line="276" w:lineRule="auto"/>
      </w:pPr>
      <w:r w:rsidRPr="000903E9">
        <w:t xml:space="preserve">                                                                   </w:t>
      </w:r>
    </w:p>
    <w:p w14:paraId="4F958D75" w14:textId="77777777" w:rsidR="00C21C02" w:rsidRPr="000903E9" w:rsidRDefault="00C21C02" w:rsidP="00C21C02">
      <w:pPr>
        <w:tabs>
          <w:tab w:val="left" w:pos="3160"/>
        </w:tabs>
        <w:spacing w:line="276" w:lineRule="auto"/>
      </w:pPr>
    </w:p>
    <w:p w14:paraId="3760A070" w14:textId="77777777" w:rsidR="00C21C02" w:rsidRPr="000903E9" w:rsidRDefault="00C21C02" w:rsidP="00C21C02">
      <w:pPr>
        <w:tabs>
          <w:tab w:val="left" w:pos="3160"/>
        </w:tabs>
        <w:spacing w:line="276" w:lineRule="auto"/>
      </w:pPr>
    </w:p>
    <w:p w14:paraId="10F7C7DA" w14:textId="77777777" w:rsidR="00C21C02" w:rsidRDefault="00C21C02" w:rsidP="00C21C02">
      <w:pPr>
        <w:tabs>
          <w:tab w:val="left" w:pos="3160"/>
        </w:tabs>
        <w:spacing w:line="276" w:lineRule="auto"/>
        <w:jc w:val="right"/>
      </w:pPr>
      <w:r w:rsidRPr="000903E9">
        <w:t xml:space="preserve">   Chupinguaia – RO,</w:t>
      </w:r>
      <w:r>
        <w:t xml:space="preserve"> </w:t>
      </w:r>
      <w:r w:rsidR="0064665A">
        <w:t>17</w:t>
      </w:r>
      <w:r>
        <w:t xml:space="preserve"> </w:t>
      </w:r>
      <w:r w:rsidRPr="000903E9">
        <w:t xml:space="preserve">de </w:t>
      </w:r>
      <w:r w:rsidR="0064665A">
        <w:t xml:space="preserve">Abril </w:t>
      </w:r>
      <w:r w:rsidRPr="000903E9">
        <w:t xml:space="preserve"> de</w:t>
      </w:r>
      <w:r>
        <w:t xml:space="preserve"> 202</w:t>
      </w:r>
      <w:r w:rsidR="00B65B4A">
        <w:t>4</w:t>
      </w:r>
      <w:r w:rsidRPr="000903E9">
        <w:t>.</w:t>
      </w:r>
    </w:p>
    <w:p w14:paraId="0CBA9D89" w14:textId="77777777" w:rsidR="00C21C02" w:rsidRDefault="00C21C02" w:rsidP="00CD28C0">
      <w:pPr>
        <w:pStyle w:val="Ttulo6"/>
        <w:ind w:right="-68"/>
        <w:jc w:val="center"/>
        <w:rPr>
          <w:b/>
          <w:i w:val="0"/>
          <w:sz w:val="20"/>
        </w:rPr>
      </w:pPr>
    </w:p>
    <w:p w14:paraId="6E3A521B" w14:textId="77777777" w:rsidR="00C21C02" w:rsidRDefault="00C21C02" w:rsidP="00CD28C0">
      <w:pPr>
        <w:pStyle w:val="Ttulo6"/>
        <w:ind w:right="-68"/>
        <w:jc w:val="center"/>
        <w:rPr>
          <w:b/>
          <w:i w:val="0"/>
          <w:sz w:val="20"/>
        </w:rPr>
      </w:pPr>
    </w:p>
    <w:p w14:paraId="4E6CBEA2" w14:textId="77777777" w:rsidR="00C21C02" w:rsidRDefault="00C21C02" w:rsidP="00CD28C0">
      <w:pPr>
        <w:pStyle w:val="Ttulo6"/>
        <w:ind w:right="-68"/>
        <w:jc w:val="center"/>
        <w:rPr>
          <w:b/>
          <w:i w:val="0"/>
          <w:sz w:val="20"/>
        </w:rPr>
      </w:pPr>
    </w:p>
    <w:p w14:paraId="3CDA2B30" w14:textId="77777777" w:rsidR="00C21C02" w:rsidRDefault="00C21C02" w:rsidP="00CD28C0">
      <w:pPr>
        <w:pStyle w:val="Ttulo6"/>
        <w:ind w:right="-68"/>
        <w:jc w:val="center"/>
        <w:rPr>
          <w:b/>
          <w:i w:val="0"/>
          <w:sz w:val="20"/>
        </w:rPr>
      </w:pPr>
    </w:p>
    <w:p w14:paraId="18B79E37" w14:textId="77777777" w:rsidR="00C21C02" w:rsidRDefault="00C21C02" w:rsidP="00CD28C0">
      <w:pPr>
        <w:pStyle w:val="Ttulo6"/>
        <w:ind w:right="-68"/>
        <w:jc w:val="center"/>
        <w:rPr>
          <w:b/>
          <w:i w:val="0"/>
          <w:sz w:val="20"/>
        </w:rPr>
      </w:pPr>
    </w:p>
    <w:p w14:paraId="573D6C49" w14:textId="77777777" w:rsidR="00C21C02" w:rsidRDefault="00C21C02" w:rsidP="00CD28C0">
      <w:pPr>
        <w:pStyle w:val="Ttulo6"/>
        <w:ind w:right="-68"/>
        <w:jc w:val="center"/>
        <w:rPr>
          <w:b/>
          <w:i w:val="0"/>
          <w:sz w:val="20"/>
        </w:rPr>
      </w:pPr>
    </w:p>
    <w:p w14:paraId="6A701139" w14:textId="77777777" w:rsidR="00C21C02" w:rsidRDefault="00C21C02" w:rsidP="00CD28C0">
      <w:pPr>
        <w:pStyle w:val="Ttulo6"/>
        <w:ind w:right="-68"/>
        <w:jc w:val="center"/>
        <w:rPr>
          <w:b/>
          <w:i w:val="0"/>
          <w:sz w:val="20"/>
        </w:rPr>
      </w:pPr>
    </w:p>
    <w:p w14:paraId="68519657" w14:textId="77777777" w:rsidR="00C21C02" w:rsidRDefault="00C21C02" w:rsidP="00CD28C0">
      <w:pPr>
        <w:pStyle w:val="Ttulo6"/>
        <w:ind w:right="-68"/>
        <w:jc w:val="center"/>
        <w:rPr>
          <w:b/>
          <w:i w:val="0"/>
          <w:sz w:val="20"/>
        </w:rPr>
      </w:pPr>
    </w:p>
    <w:p w14:paraId="1D017142" w14:textId="77777777" w:rsidR="00C21C02" w:rsidRDefault="00C21C02" w:rsidP="00CD28C0">
      <w:pPr>
        <w:pStyle w:val="Ttulo6"/>
        <w:ind w:right="-68"/>
        <w:jc w:val="center"/>
        <w:rPr>
          <w:b/>
          <w:i w:val="0"/>
          <w:sz w:val="20"/>
        </w:rPr>
      </w:pPr>
    </w:p>
    <w:p w14:paraId="5B62A8CC" w14:textId="77777777" w:rsidR="00C21C02" w:rsidRDefault="00C21C02" w:rsidP="00CD28C0">
      <w:pPr>
        <w:pStyle w:val="Ttulo6"/>
        <w:ind w:right="-68"/>
        <w:jc w:val="center"/>
        <w:rPr>
          <w:b/>
          <w:i w:val="0"/>
          <w:sz w:val="20"/>
        </w:rPr>
      </w:pPr>
    </w:p>
    <w:p w14:paraId="72F2804F" w14:textId="77777777" w:rsidR="00C21C02" w:rsidRDefault="00C21C02" w:rsidP="00CD28C0">
      <w:pPr>
        <w:pStyle w:val="Ttulo6"/>
        <w:ind w:right="-68"/>
        <w:jc w:val="center"/>
        <w:rPr>
          <w:b/>
          <w:i w:val="0"/>
          <w:sz w:val="20"/>
        </w:rPr>
      </w:pPr>
    </w:p>
    <w:p w14:paraId="5C314D9C" w14:textId="77777777" w:rsidR="00C21C02" w:rsidRDefault="00C21C02" w:rsidP="00CD28C0">
      <w:pPr>
        <w:pStyle w:val="Ttulo6"/>
        <w:ind w:right="-68"/>
        <w:jc w:val="center"/>
        <w:rPr>
          <w:b/>
          <w:i w:val="0"/>
          <w:sz w:val="20"/>
        </w:rPr>
      </w:pPr>
    </w:p>
    <w:p w14:paraId="6A7B3DB3" w14:textId="77777777" w:rsidR="00C21C02" w:rsidRDefault="00C21C02" w:rsidP="00CD28C0">
      <w:pPr>
        <w:pStyle w:val="Ttulo6"/>
        <w:ind w:right="-68"/>
        <w:jc w:val="center"/>
        <w:rPr>
          <w:b/>
          <w:i w:val="0"/>
          <w:sz w:val="20"/>
        </w:rPr>
      </w:pPr>
    </w:p>
    <w:p w14:paraId="14FAE8AD" w14:textId="77777777" w:rsidR="00C21C02" w:rsidRDefault="00C21C02" w:rsidP="00CD28C0">
      <w:pPr>
        <w:pStyle w:val="Ttulo6"/>
        <w:ind w:right="-68"/>
        <w:jc w:val="center"/>
        <w:rPr>
          <w:b/>
          <w:i w:val="0"/>
          <w:sz w:val="20"/>
        </w:rPr>
      </w:pPr>
    </w:p>
    <w:p w14:paraId="78BCF6DB" w14:textId="77777777" w:rsidR="00C21C02" w:rsidRDefault="00C21C02" w:rsidP="00C21C02">
      <w:pPr>
        <w:rPr>
          <w:lang w:eastAsia="pt-BR"/>
        </w:rPr>
      </w:pPr>
    </w:p>
    <w:p w14:paraId="045730BD" w14:textId="77777777" w:rsidR="00C21C02" w:rsidRDefault="00C21C02" w:rsidP="00C21C02">
      <w:pPr>
        <w:rPr>
          <w:lang w:eastAsia="pt-BR"/>
        </w:rPr>
      </w:pPr>
    </w:p>
    <w:p w14:paraId="1FF57BD5" w14:textId="77777777" w:rsidR="00C21C02" w:rsidRDefault="00C21C02" w:rsidP="00C21C02">
      <w:pPr>
        <w:rPr>
          <w:lang w:eastAsia="pt-BR"/>
        </w:rPr>
      </w:pPr>
    </w:p>
    <w:p w14:paraId="279C648F" w14:textId="77777777" w:rsidR="00C21C02" w:rsidRDefault="00C21C02" w:rsidP="00C21C02">
      <w:pPr>
        <w:rPr>
          <w:lang w:eastAsia="pt-BR"/>
        </w:rPr>
      </w:pPr>
    </w:p>
    <w:p w14:paraId="35CA950C" w14:textId="77777777" w:rsidR="00C21C02" w:rsidRDefault="00C21C02" w:rsidP="00C21C02">
      <w:pPr>
        <w:rPr>
          <w:lang w:eastAsia="pt-BR"/>
        </w:rPr>
      </w:pPr>
    </w:p>
    <w:p w14:paraId="37C4B1B2" w14:textId="77777777" w:rsidR="00C21C02" w:rsidRDefault="00C21C02" w:rsidP="00C21C02">
      <w:pPr>
        <w:rPr>
          <w:lang w:eastAsia="pt-BR"/>
        </w:rPr>
      </w:pPr>
    </w:p>
    <w:p w14:paraId="0FE1C652" w14:textId="77777777" w:rsidR="00C21C02" w:rsidRDefault="00C21C02" w:rsidP="00C21C02">
      <w:pPr>
        <w:rPr>
          <w:lang w:eastAsia="pt-BR"/>
        </w:rPr>
      </w:pPr>
    </w:p>
    <w:p w14:paraId="6381E44B" w14:textId="77777777" w:rsidR="00C21C02" w:rsidRDefault="00C21C02" w:rsidP="00C21C02">
      <w:pPr>
        <w:rPr>
          <w:lang w:eastAsia="pt-BR"/>
        </w:rPr>
      </w:pPr>
    </w:p>
    <w:p w14:paraId="09200D68" w14:textId="77777777" w:rsidR="00C21C02" w:rsidRDefault="00C21C02" w:rsidP="00C21C02">
      <w:pPr>
        <w:rPr>
          <w:lang w:eastAsia="pt-BR"/>
        </w:rPr>
      </w:pPr>
    </w:p>
    <w:p w14:paraId="2DAF016F" w14:textId="77777777" w:rsidR="00C21C02" w:rsidRDefault="00C21C02" w:rsidP="00C21C02">
      <w:pPr>
        <w:rPr>
          <w:lang w:eastAsia="pt-BR"/>
        </w:rPr>
      </w:pPr>
    </w:p>
    <w:p w14:paraId="2DD6D113" w14:textId="77777777" w:rsidR="00C21C02" w:rsidRDefault="00C21C02" w:rsidP="00C21C02">
      <w:pPr>
        <w:rPr>
          <w:lang w:eastAsia="pt-BR"/>
        </w:rPr>
      </w:pPr>
    </w:p>
    <w:p w14:paraId="251F7FE6" w14:textId="77777777" w:rsidR="00C21C02" w:rsidRDefault="00C21C02" w:rsidP="00C21C02">
      <w:pPr>
        <w:rPr>
          <w:lang w:eastAsia="pt-BR"/>
        </w:rPr>
      </w:pPr>
    </w:p>
    <w:p w14:paraId="447A64A9" w14:textId="77777777" w:rsidR="00C21C02" w:rsidRDefault="00C21C02" w:rsidP="00C21C02">
      <w:pPr>
        <w:rPr>
          <w:lang w:eastAsia="pt-BR"/>
        </w:rPr>
      </w:pPr>
    </w:p>
    <w:p w14:paraId="26747386" w14:textId="77777777" w:rsidR="00C21C02" w:rsidRDefault="00C21C02" w:rsidP="00C21C02">
      <w:pPr>
        <w:rPr>
          <w:lang w:eastAsia="pt-BR"/>
        </w:rPr>
      </w:pPr>
    </w:p>
    <w:p w14:paraId="5C80A422" w14:textId="77777777" w:rsidR="00C21C02" w:rsidRDefault="00C21C02" w:rsidP="00C21C02">
      <w:pPr>
        <w:rPr>
          <w:lang w:eastAsia="pt-BR"/>
        </w:rPr>
      </w:pPr>
    </w:p>
    <w:p w14:paraId="4E259EFE" w14:textId="77777777" w:rsidR="00C21C02" w:rsidRDefault="00C21C02" w:rsidP="00C21C02">
      <w:pPr>
        <w:rPr>
          <w:lang w:eastAsia="pt-BR"/>
        </w:rPr>
      </w:pPr>
    </w:p>
    <w:p w14:paraId="14514CAB" w14:textId="77777777" w:rsidR="00C21C02" w:rsidRDefault="00C21C02" w:rsidP="00C21C02">
      <w:pPr>
        <w:rPr>
          <w:lang w:eastAsia="pt-BR"/>
        </w:rPr>
      </w:pPr>
    </w:p>
    <w:p w14:paraId="0DF70029" w14:textId="77777777" w:rsidR="00C21C02" w:rsidRDefault="00C21C02" w:rsidP="00387291">
      <w:pPr>
        <w:pStyle w:val="Ttulo6"/>
        <w:ind w:right="-68"/>
        <w:rPr>
          <w:b/>
          <w:i w:val="0"/>
          <w:sz w:val="20"/>
        </w:rPr>
      </w:pPr>
    </w:p>
    <w:sectPr w:rsidR="00C21C02" w:rsidSect="008F03E8">
      <w:headerReference w:type="default" r:id="rId8"/>
      <w:footerReference w:type="even" r:id="rId9"/>
      <w:footerReference w:type="default" r:id="rId10"/>
      <w:pgSz w:w="11907" w:h="16840" w:code="9"/>
      <w:pgMar w:top="1701" w:right="1275" w:bottom="709" w:left="1100" w:header="360" w:footer="45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978E7" w14:textId="77777777" w:rsidR="008F03E8" w:rsidRDefault="008F03E8">
      <w:r>
        <w:separator/>
      </w:r>
    </w:p>
  </w:endnote>
  <w:endnote w:type="continuationSeparator" w:id="0">
    <w:p w14:paraId="2CDF0030" w14:textId="77777777" w:rsidR="008F03E8" w:rsidRDefault="008F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74A1" w14:textId="77777777" w:rsidR="009C3E0A" w:rsidRDefault="009C3E0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CE115E" w14:textId="77777777" w:rsidR="009C3E0A" w:rsidRDefault="009C3E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D1BF" w14:textId="77777777" w:rsidR="009C3E0A" w:rsidRDefault="009C3E0A" w:rsidP="00612237">
    <w:pPr>
      <w:pStyle w:val="Rodap"/>
      <w:pBdr>
        <w:top w:val="thinThickThinSmallGap" w:sz="24" w:space="1" w:color="000080"/>
      </w:pBdr>
      <w:tabs>
        <w:tab w:val="left" w:pos="9214"/>
      </w:tabs>
      <w:jc w:val="center"/>
    </w:pPr>
    <w:r w:rsidRPr="00612237">
      <w:rPr>
        <w:rFonts w:ascii="Arial" w:hAnsi="Arial"/>
        <w:sz w:val="20"/>
      </w:rPr>
      <w:t xml:space="preserve">Av. </w:t>
    </w:r>
    <w:proofErr w:type="spellStart"/>
    <w:r>
      <w:rPr>
        <w:rFonts w:ascii="Arial" w:hAnsi="Arial"/>
        <w:sz w:val="20"/>
      </w:rPr>
      <w:t>Osvado</w:t>
    </w:r>
    <w:proofErr w:type="spellEnd"/>
    <w:r>
      <w:rPr>
        <w:rFonts w:ascii="Arial" w:hAnsi="Arial"/>
        <w:sz w:val="20"/>
      </w:rPr>
      <w:t xml:space="preserve"> </w:t>
    </w:r>
    <w:proofErr w:type="gramStart"/>
    <w:r>
      <w:rPr>
        <w:rFonts w:ascii="Arial" w:hAnsi="Arial"/>
        <w:sz w:val="20"/>
      </w:rPr>
      <w:t>Bertozzi  S</w:t>
    </w:r>
    <w:proofErr w:type="gramEnd"/>
    <w:r>
      <w:rPr>
        <w:rFonts w:ascii="Arial" w:hAnsi="Arial"/>
        <w:sz w:val="20"/>
      </w:rPr>
      <w:t>/N°</w:t>
    </w:r>
    <w:r w:rsidRPr="00612237">
      <w:rPr>
        <w:rFonts w:ascii="Arial" w:hAnsi="Arial"/>
        <w:sz w:val="20"/>
      </w:rPr>
      <w:t xml:space="preserve"> , Centro, Chupinguaia - RO; CEP: 7</w:t>
    </w:r>
    <w:r>
      <w:rPr>
        <w:rFonts w:ascii="Arial" w:hAnsi="Arial"/>
        <w:sz w:val="20"/>
      </w:rPr>
      <w:t>6.990-000</w:t>
    </w:r>
    <w:r w:rsidRPr="00612237">
      <w:rPr>
        <w:rFonts w:ascii="Arial" w:hAnsi="Arial"/>
        <w:sz w:val="20"/>
      </w:rPr>
      <w:t xml:space="preserve"> - Fone (0xx69) 3346-</w:t>
    </w:r>
    <w:r>
      <w:rPr>
        <w:rFonts w:ascii="Arial" w:hAnsi="Arial"/>
        <w:sz w:val="20"/>
      </w:rPr>
      <w:t>1774</w:t>
    </w:r>
    <w:r w:rsidRPr="00612237">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F006" w14:textId="77777777" w:rsidR="008F03E8" w:rsidRDefault="008F03E8">
      <w:r>
        <w:separator/>
      </w:r>
    </w:p>
  </w:footnote>
  <w:footnote w:type="continuationSeparator" w:id="0">
    <w:p w14:paraId="3BDC8330" w14:textId="77777777" w:rsidR="008F03E8" w:rsidRDefault="008F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A205" w14:textId="77777777" w:rsidR="009C3E0A" w:rsidRDefault="00F31646">
    <w:pPr>
      <w:pStyle w:val="Cabealho"/>
      <w:ind w:left="-540" w:firstLine="540"/>
    </w:pPr>
    <w:r>
      <w:rPr>
        <w:rFonts w:ascii="Garamond" w:hAnsi="Garamond"/>
        <w:b/>
        <w:noProof/>
        <w:sz w:val="40"/>
      </w:rPr>
      <mc:AlternateContent>
        <mc:Choice Requires="wps">
          <w:drawing>
            <wp:anchor distT="0" distB="0" distL="114300" distR="114300" simplePos="0" relativeHeight="251657728" behindDoc="0" locked="0" layoutInCell="1" allowOverlap="1" wp14:anchorId="1E7098F6" wp14:editId="60A8DC06">
              <wp:simplePos x="0" y="0"/>
              <wp:positionH relativeFrom="column">
                <wp:posOffset>7769860</wp:posOffset>
              </wp:positionH>
              <wp:positionV relativeFrom="paragraph">
                <wp:posOffset>-876935</wp:posOffset>
              </wp:positionV>
              <wp:extent cx="1082040" cy="1087120"/>
              <wp:effectExtent l="16510" t="8890" r="15875"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087120"/>
                      </a:xfrm>
                      <a:prstGeom prst="ellipse">
                        <a:avLst/>
                      </a:prstGeom>
                      <a:solidFill>
                        <a:srgbClr val="FFFFFF"/>
                      </a:solidFill>
                      <a:ln w="15875">
                        <a:solidFill>
                          <a:srgbClr val="000000"/>
                        </a:solidFill>
                        <a:round/>
                        <a:headEnd/>
                        <a:tailEnd/>
                      </a:ln>
                    </wps:spPr>
                    <wps:txbx>
                      <w:txbxContent>
                        <w:p w14:paraId="0E2F6D07" w14:textId="77777777" w:rsidR="009C3E0A" w:rsidRDefault="009C3E0A" w:rsidP="008B6132">
                          <w:pPr>
                            <w:ind w:right="-283"/>
                            <w:rPr>
                              <w:rFonts w:ascii="Calibri" w:hAnsi="Calibr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611.8pt;margin-top:-69.05pt;width:85.2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" strokeweight="1.25pt">
              <v:textbox>
                <w:txbxContent>
                  <w:p w:rsidR="009C3E0A" w:rsidRDefault="009C3E0A" w:rsidP="008B6132">
                    <w:pPr>
                      <w:ind w:right="-283"/>
                      <w:rPr>
                        <w:rFonts w:ascii="Calibri" w:hAnsi="Calibri"/>
                        <w:b/>
                        <w:sz w:val="16"/>
                        <w:szCs w:val="16"/>
                      </w:rPr>
                    </w:pPr>
                  </w:p>
                </w:txbxContent>
              </v:textbox>
            </v:oval>
          </w:pict>
        </mc:Fallback>
      </mc:AlternateContent>
    </w:r>
    <w:r>
      <w:rPr>
        <w:rFonts w:ascii="Arial" w:hAnsi="Arial" w:cs="Arial"/>
        <w:noProof/>
      </w:rPr>
      <mc:AlternateContent>
        <mc:Choice Requires="wpg">
          <w:drawing>
            <wp:anchor distT="0" distB="0" distL="114300" distR="114300" simplePos="0" relativeHeight="251658752" behindDoc="1" locked="0" layoutInCell="1" allowOverlap="1" wp14:anchorId="490DB708" wp14:editId="2E339A7B">
              <wp:simplePos x="0" y="0"/>
              <wp:positionH relativeFrom="column">
                <wp:posOffset>4475480</wp:posOffset>
              </wp:positionH>
              <wp:positionV relativeFrom="paragraph">
                <wp:posOffset>69215</wp:posOffset>
              </wp:positionV>
              <wp:extent cx="998855" cy="824865"/>
              <wp:effectExtent l="0" t="0" r="10795" b="1333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855" cy="824865"/>
                        <a:chOff x="4592" y="2009"/>
                        <a:chExt cx="1799" cy="1748"/>
                      </a:xfrm>
                    </wpg:grpSpPr>
                    <wps:wsp>
                      <wps:cNvPr id="3" name="Oval 8" descr="683"/>
                      <wps:cNvSpPr>
                        <a:spLocks noChangeArrowheads="1"/>
                      </wps:cNvSpPr>
                      <wps:spPr bwMode="auto">
                        <a:xfrm>
                          <a:off x="4592" y="2009"/>
                          <a:ext cx="1799" cy="174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 name="WordArt 9"/>
                      <wps:cNvSpPr txBox="1">
                        <a:spLocks noChangeArrowheads="1" noChangeShapeType="1" noTextEdit="1"/>
                      </wps:cNvSpPr>
                      <wps:spPr bwMode="auto">
                        <a:xfrm>
                          <a:off x="4802" y="2471"/>
                          <a:ext cx="1432" cy="565"/>
                        </a:xfrm>
                        <a:prstGeom prst="rect">
                          <a:avLst/>
                        </a:prstGeom>
                        <a:extLst>
                          <a:ext uri="{AF507438-7753-43E0-B8FC-AC1667EBCBE1}">
                            <a14:hiddenEffects xmlns:a14="http://schemas.microsoft.com/office/drawing/2010/main">
                              <a:effectLst/>
                            </a14:hiddenEffects>
                          </a:ext>
                        </a:extLst>
                      </wps:spPr>
                      <wps:txbx>
                        <w:txbxContent>
                          <w:p w14:paraId="71703B70" w14:textId="77777777" w:rsidR="00F31646" w:rsidRDefault="00F31646" w:rsidP="006B3D10">
                            <w:pPr>
                              <w:pStyle w:val="NormalWeb"/>
                              <w:spacing w:before="0" w:beforeAutospacing="0" w:after="0" w:afterAutospacing="0"/>
                            </w:pP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352.4pt;margin-top:5.45pt;width:78.65pt;height:64.95pt;z-index:-251657728" coordorigin="4592,2009" coordsize="1799,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">
              <v:oval id="Oval 8" o:spid="_x0000_s1028" alt="683" style="position:absolute;left:4592;top:2009;width:1799;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" strokeweight="1pt"/>
              <v:shapetype id="_x0000_t202" coordsize="21600,21600" o:spt="202" path="m,l,21600r21600,l21600,xe">
                <v:stroke joinstyle="miter"/>
                <v:path gradientshapeok="t" o:connecttype="rect"/>
              </v:shapetype>
              <v:shape id="WordArt 9" o:spid="_x0000_s1029" type="#_x0000_t202" style="position:absolute;left:4802;top:2471;width:143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F31646" w:rsidRDefault="00F31646" w:rsidP="006B3D10">
                      <w:pPr>
                        <w:pStyle w:val="NormalWeb"/>
                        <w:spacing w:before="0" w:beforeAutospacing="0" w:after="0" w:afterAutospacing="0"/>
                      </w:pPr>
                    </w:p>
                  </w:txbxContent>
                </v:textbox>
              </v:shape>
            </v:group>
          </w:pict>
        </mc:Fallback>
      </mc:AlternateContent>
    </w:r>
    <w:r w:rsidR="009C3E0A">
      <w:rPr>
        <w:rFonts w:ascii="Garamond" w:hAnsi="Garamond"/>
        <w:b/>
        <w:sz w:val="40"/>
      </w:rPr>
      <w:t xml:space="preserve">                          </w:t>
    </w:r>
  </w:p>
  <w:tbl>
    <w:tblPr>
      <w:tblW w:w="981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9810"/>
    </w:tblGrid>
    <w:tr w:rsidR="009C3E0A" w14:paraId="7F1680D1" w14:textId="77777777" w:rsidTr="006B3D10">
      <w:trPr>
        <w:cantSplit/>
        <w:trHeight w:val="253"/>
      </w:trPr>
      <w:tc>
        <w:tcPr>
          <w:tcW w:w="9810" w:type="dxa"/>
          <w:tcBorders>
            <w:top w:val="nil"/>
            <w:left w:val="nil"/>
            <w:bottom w:val="nil"/>
            <w:right w:val="nil"/>
          </w:tcBorders>
          <w:vAlign w:val="center"/>
        </w:tcPr>
        <w:p w14:paraId="22A59274" w14:textId="77777777" w:rsidR="009C3E0A" w:rsidRDefault="009C3E0A" w:rsidP="00B3312F">
          <w:pPr>
            <w:pStyle w:val="Cabealho"/>
            <w:jc w:val="center"/>
            <w:rPr>
              <w:rFonts w:ascii="Bookman Old Style" w:hAnsi="Bookman Old Style"/>
              <w:b/>
              <w:sz w:val="26"/>
              <w:szCs w:val="26"/>
            </w:rPr>
          </w:pPr>
          <w:r>
            <w:rPr>
              <w:noProof/>
            </w:rPr>
            <w:drawing>
              <wp:inline distT="0" distB="0" distL="0" distR="0" wp14:anchorId="0CBA1BBB" wp14:editId="5AC68D81">
                <wp:extent cx="680085" cy="621665"/>
                <wp:effectExtent l="1905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0085" cy="621665"/>
                        </a:xfrm>
                        <a:prstGeom prst="rect">
                          <a:avLst/>
                        </a:prstGeom>
                        <a:noFill/>
                        <a:ln w="9525">
                          <a:noFill/>
                          <a:miter lim="800000"/>
                          <a:headEnd/>
                          <a:tailEnd/>
                        </a:ln>
                      </pic:spPr>
                    </pic:pic>
                  </a:graphicData>
                </a:graphic>
              </wp:inline>
            </w:drawing>
          </w:r>
        </w:p>
        <w:p w14:paraId="44F030B3" w14:textId="77777777" w:rsidR="009C3E0A" w:rsidRPr="00617FC0" w:rsidRDefault="009C3E0A" w:rsidP="008B6132">
          <w:pPr>
            <w:pStyle w:val="Cabealho"/>
            <w:jc w:val="center"/>
            <w:rPr>
              <w:sz w:val="20"/>
              <w:szCs w:val="20"/>
            </w:rPr>
          </w:pPr>
          <w:r w:rsidRPr="00617FC0">
            <w:rPr>
              <w:sz w:val="20"/>
              <w:szCs w:val="20"/>
            </w:rPr>
            <w:t>ESTADO DE RONDÔNIA</w:t>
          </w:r>
        </w:p>
        <w:p w14:paraId="4D892495" w14:textId="77777777" w:rsidR="009C3E0A" w:rsidRPr="00923DBE" w:rsidRDefault="009C3E0A" w:rsidP="008B6132">
          <w:pPr>
            <w:pStyle w:val="Cabealho"/>
            <w:jc w:val="center"/>
            <w:rPr>
              <w:b/>
              <w:bCs/>
              <w:color w:val="0070C0"/>
              <w:sz w:val="20"/>
              <w:szCs w:val="20"/>
            </w:rPr>
          </w:pPr>
          <w:r>
            <w:rPr>
              <w:b/>
              <w:bCs/>
              <w:color w:val="0070C0"/>
              <w:sz w:val="20"/>
              <w:szCs w:val="20"/>
            </w:rPr>
            <w:t>CÂMARA</w:t>
          </w:r>
          <w:r w:rsidRPr="00923DBE">
            <w:rPr>
              <w:b/>
              <w:bCs/>
              <w:color w:val="0070C0"/>
              <w:sz w:val="20"/>
              <w:szCs w:val="20"/>
            </w:rPr>
            <w:t xml:space="preserve"> MUNICIPAL </w:t>
          </w:r>
          <w:r>
            <w:rPr>
              <w:b/>
              <w:bCs/>
              <w:color w:val="0070C0"/>
              <w:sz w:val="20"/>
              <w:szCs w:val="20"/>
            </w:rPr>
            <w:t>CHUPINGUAIA</w:t>
          </w:r>
        </w:p>
        <w:p w14:paraId="214D5500" w14:textId="77777777" w:rsidR="009C3E0A" w:rsidRDefault="009C3E0A" w:rsidP="008B6132">
          <w:pPr>
            <w:pStyle w:val="Cabealho"/>
            <w:ind w:left="-57" w:right="-57"/>
            <w:jc w:val="center"/>
            <w:rPr>
              <w:b/>
              <w:bCs/>
              <w:sz w:val="14"/>
              <w:szCs w:val="14"/>
            </w:rPr>
          </w:pPr>
          <w:r w:rsidRPr="00346529">
            <w:rPr>
              <w:b/>
              <w:bCs/>
              <w:sz w:val="14"/>
              <w:szCs w:val="14"/>
            </w:rPr>
            <w:t xml:space="preserve">Avenida </w:t>
          </w:r>
          <w:r>
            <w:rPr>
              <w:b/>
              <w:bCs/>
              <w:sz w:val="14"/>
              <w:szCs w:val="14"/>
            </w:rPr>
            <w:t>Osvaldo Bertozzi</w:t>
          </w:r>
          <w:r w:rsidRPr="00346529">
            <w:rPr>
              <w:b/>
              <w:bCs/>
              <w:sz w:val="14"/>
              <w:szCs w:val="14"/>
            </w:rPr>
            <w:t xml:space="preserve"> n. º </w:t>
          </w:r>
          <w:r>
            <w:rPr>
              <w:b/>
              <w:bCs/>
              <w:sz w:val="14"/>
              <w:szCs w:val="14"/>
            </w:rPr>
            <w:t>2780</w:t>
          </w:r>
          <w:r w:rsidRPr="00346529">
            <w:rPr>
              <w:b/>
              <w:bCs/>
              <w:sz w:val="14"/>
              <w:szCs w:val="14"/>
            </w:rPr>
            <w:t xml:space="preserve"> – Centro - Chupinguaia – RO – CEP </w:t>
          </w:r>
          <w:r>
            <w:rPr>
              <w:b/>
              <w:bCs/>
              <w:sz w:val="14"/>
              <w:szCs w:val="14"/>
            </w:rPr>
            <w:t>76.990-000 – FONE (069) 3346-774</w:t>
          </w:r>
        </w:p>
        <w:p w14:paraId="2EC2B7EB" w14:textId="77777777" w:rsidR="009C3E0A" w:rsidRPr="00F31646" w:rsidRDefault="009C3E0A" w:rsidP="008B6132">
          <w:pPr>
            <w:pStyle w:val="Cabealho"/>
            <w:ind w:left="-57" w:right="-57"/>
            <w:jc w:val="center"/>
            <w:rPr>
              <w:rFonts w:ascii="Bookman Old Style" w:hAnsi="Bookman Old Style"/>
              <w:b/>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ookman Old Style" w:hAnsi="Bookman Old Style"/>
              <w:b/>
              <w:i/>
              <w:sz w:val="20"/>
            </w:rPr>
            <w:t xml:space="preserve">Comissão Permanente de Licitação     </w:t>
          </w:r>
        </w:p>
      </w:tc>
    </w:tr>
  </w:tbl>
  <w:p w14:paraId="1D58D8F3" w14:textId="77777777" w:rsidR="009C3E0A" w:rsidRDefault="009C3E0A">
    <w:pPr>
      <w:pStyle w:val="Cabealho"/>
      <w:rPr>
        <w:sz w:val="10"/>
      </w:rPr>
    </w:pPr>
  </w:p>
  <w:p w14:paraId="7487A20A" w14:textId="77777777" w:rsidR="009C3E0A" w:rsidRDefault="009C3E0A">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A00"/>
    <w:multiLevelType w:val="hybridMultilevel"/>
    <w:tmpl w:val="71B25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916170"/>
    <w:multiLevelType w:val="multilevel"/>
    <w:tmpl w:val="95460C9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8B4546"/>
    <w:multiLevelType w:val="hybridMultilevel"/>
    <w:tmpl w:val="9642F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3B7D2D"/>
    <w:multiLevelType w:val="hybridMultilevel"/>
    <w:tmpl w:val="F954A7A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E02F02"/>
    <w:multiLevelType w:val="hybridMultilevel"/>
    <w:tmpl w:val="3D62652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C6C7FB1"/>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 w15:restartNumberingAfterBreak="0">
    <w:nsid w:val="1C8B3677"/>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9" w15:restartNumberingAfterBreak="0">
    <w:nsid w:val="1F192B73"/>
    <w:multiLevelType w:val="multilevel"/>
    <w:tmpl w:val="DC88DDC2"/>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ascii="Arial" w:hAnsi="Arial" w:cs="Arial" w:hint="default"/>
        <w:b/>
        <w:i w:val="0"/>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02B5886"/>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1" w15:restartNumberingAfterBreak="0">
    <w:nsid w:val="20371EFF"/>
    <w:multiLevelType w:val="hybridMultilevel"/>
    <w:tmpl w:val="97ECAB6E"/>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3" w15:restartNumberingAfterBreak="0">
    <w:nsid w:val="238F6F06"/>
    <w:multiLevelType w:val="hybridMultilevel"/>
    <w:tmpl w:val="351A981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42855CF"/>
    <w:multiLevelType w:val="multilevel"/>
    <w:tmpl w:val="95460C9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A760BF"/>
    <w:multiLevelType w:val="hybridMultilevel"/>
    <w:tmpl w:val="95460C9A"/>
    <w:lvl w:ilvl="0" w:tplc="04160019">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80D358F"/>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7"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1D74AC8"/>
    <w:multiLevelType w:val="hybridMultilevel"/>
    <w:tmpl w:val="52A87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CC5E98"/>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0" w15:restartNumberingAfterBreak="0">
    <w:nsid w:val="38777EFF"/>
    <w:multiLevelType w:val="hybridMultilevel"/>
    <w:tmpl w:val="3D62652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AA22B95"/>
    <w:multiLevelType w:val="multilevel"/>
    <w:tmpl w:val="62BE9030"/>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2" w15:restartNumberingAfterBreak="0">
    <w:nsid w:val="3E53460C"/>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3" w15:restartNumberingAfterBreak="0">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31B32AD"/>
    <w:multiLevelType w:val="hybridMultilevel"/>
    <w:tmpl w:val="71B25E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812AB0"/>
    <w:multiLevelType w:val="multilevel"/>
    <w:tmpl w:val="438E255A"/>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15:restartNumberingAfterBreak="0">
    <w:nsid w:val="56C35168"/>
    <w:multiLevelType w:val="hybridMultilevel"/>
    <w:tmpl w:val="89B20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167158"/>
    <w:multiLevelType w:val="multilevel"/>
    <w:tmpl w:val="62BE9030"/>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8" w15:restartNumberingAfterBreak="0">
    <w:nsid w:val="5F3B227A"/>
    <w:multiLevelType w:val="multilevel"/>
    <w:tmpl w:val="351A9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02536EE"/>
    <w:multiLevelType w:val="hybridMultilevel"/>
    <w:tmpl w:val="19F6512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A84092A"/>
    <w:multiLevelType w:val="hybridMultilevel"/>
    <w:tmpl w:val="62BE9030"/>
    <w:lvl w:ilvl="0" w:tplc="04160017">
      <w:start w:val="1"/>
      <w:numFmt w:val="lowerLetter"/>
      <w:lvlText w:val="%1)"/>
      <w:lvlJc w:val="left"/>
      <w:pPr>
        <w:tabs>
          <w:tab w:val="num" w:pos="660"/>
        </w:tabs>
        <w:ind w:left="660" w:hanging="360"/>
      </w:pPr>
    </w:lvl>
    <w:lvl w:ilvl="1" w:tplc="04160019" w:tentative="1">
      <w:start w:val="1"/>
      <w:numFmt w:val="lowerLetter"/>
      <w:lvlText w:val="%2."/>
      <w:lvlJc w:val="left"/>
      <w:pPr>
        <w:tabs>
          <w:tab w:val="num" w:pos="1380"/>
        </w:tabs>
        <w:ind w:left="1380" w:hanging="360"/>
      </w:pPr>
    </w:lvl>
    <w:lvl w:ilvl="2" w:tplc="0416001B" w:tentative="1">
      <w:start w:val="1"/>
      <w:numFmt w:val="lowerRoman"/>
      <w:lvlText w:val="%3."/>
      <w:lvlJc w:val="right"/>
      <w:pPr>
        <w:tabs>
          <w:tab w:val="num" w:pos="2100"/>
        </w:tabs>
        <w:ind w:left="2100" w:hanging="180"/>
      </w:pPr>
    </w:lvl>
    <w:lvl w:ilvl="3" w:tplc="0416000F" w:tentative="1">
      <w:start w:val="1"/>
      <w:numFmt w:val="decimal"/>
      <w:lvlText w:val="%4."/>
      <w:lvlJc w:val="left"/>
      <w:pPr>
        <w:tabs>
          <w:tab w:val="num" w:pos="2820"/>
        </w:tabs>
        <w:ind w:left="2820" w:hanging="360"/>
      </w:pPr>
    </w:lvl>
    <w:lvl w:ilvl="4" w:tplc="04160019" w:tentative="1">
      <w:start w:val="1"/>
      <w:numFmt w:val="lowerLetter"/>
      <w:lvlText w:val="%5."/>
      <w:lvlJc w:val="left"/>
      <w:pPr>
        <w:tabs>
          <w:tab w:val="num" w:pos="3540"/>
        </w:tabs>
        <w:ind w:left="3540" w:hanging="360"/>
      </w:pPr>
    </w:lvl>
    <w:lvl w:ilvl="5" w:tplc="0416001B" w:tentative="1">
      <w:start w:val="1"/>
      <w:numFmt w:val="lowerRoman"/>
      <w:lvlText w:val="%6."/>
      <w:lvlJc w:val="right"/>
      <w:pPr>
        <w:tabs>
          <w:tab w:val="num" w:pos="4260"/>
        </w:tabs>
        <w:ind w:left="4260" w:hanging="180"/>
      </w:pPr>
    </w:lvl>
    <w:lvl w:ilvl="6" w:tplc="0416000F" w:tentative="1">
      <w:start w:val="1"/>
      <w:numFmt w:val="decimal"/>
      <w:lvlText w:val="%7."/>
      <w:lvlJc w:val="left"/>
      <w:pPr>
        <w:tabs>
          <w:tab w:val="num" w:pos="4980"/>
        </w:tabs>
        <w:ind w:left="4980" w:hanging="360"/>
      </w:pPr>
    </w:lvl>
    <w:lvl w:ilvl="7" w:tplc="04160019" w:tentative="1">
      <w:start w:val="1"/>
      <w:numFmt w:val="lowerLetter"/>
      <w:lvlText w:val="%8."/>
      <w:lvlJc w:val="left"/>
      <w:pPr>
        <w:tabs>
          <w:tab w:val="num" w:pos="5700"/>
        </w:tabs>
        <w:ind w:left="5700" w:hanging="360"/>
      </w:pPr>
    </w:lvl>
    <w:lvl w:ilvl="8" w:tplc="0416001B" w:tentative="1">
      <w:start w:val="1"/>
      <w:numFmt w:val="lowerRoman"/>
      <w:lvlText w:val="%9."/>
      <w:lvlJc w:val="right"/>
      <w:pPr>
        <w:tabs>
          <w:tab w:val="num" w:pos="6420"/>
        </w:tabs>
        <w:ind w:left="6420" w:hanging="180"/>
      </w:pPr>
    </w:lvl>
  </w:abstractNum>
  <w:abstractNum w:abstractNumId="31" w15:restartNumberingAfterBreak="0">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6D3F0F"/>
    <w:multiLevelType w:val="multilevel"/>
    <w:tmpl w:val="351A98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7BE27368"/>
    <w:multiLevelType w:val="hybridMultilevel"/>
    <w:tmpl w:val="438E255A"/>
    <w:lvl w:ilvl="0" w:tplc="04160019">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6" w15:restartNumberingAfterBreak="0">
    <w:nsid w:val="7D9628B3"/>
    <w:multiLevelType w:val="multilevel"/>
    <w:tmpl w:val="97ECAB6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DBC7084"/>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8" w15:restartNumberingAfterBreak="0">
    <w:nsid w:val="7DF864B8"/>
    <w:multiLevelType w:val="hybridMultilevel"/>
    <w:tmpl w:val="89B20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53449017">
    <w:abstractNumId w:val="34"/>
  </w:num>
  <w:num w:numId="2" w16cid:durableId="1531608574">
    <w:abstractNumId w:val="9"/>
  </w:num>
  <w:num w:numId="3" w16cid:durableId="1943612875">
    <w:abstractNumId w:val="33"/>
  </w:num>
  <w:num w:numId="4" w16cid:durableId="2031909931">
    <w:abstractNumId w:val="23"/>
  </w:num>
  <w:num w:numId="5" w16cid:durableId="994263067">
    <w:abstractNumId w:val="4"/>
  </w:num>
  <w:num w:numId="6" w16cid:durableId="1729958167">
    <w:abstractNumId w:val="17"/>
  </w:num>
  <w:num w:numId="7" w16cid:durableId="1542283326">
    <w:abstractNumId w:val="31"/>
  </w:num>
  <w:num w:numId="8" w16cid:durableId="1404985004">
    <w:abstractNumId w:val="12"/>
  </w:num>
  <w:num w:numId="9" w16cid:durableId="2099476986">
    <w:abstractNumId w:val="6"/>
  </w:num>
  <w:num w:numId="10" w16cid:durableId="689529163">
    <w:abstractNumId w:val="37"/>
  </w:num>
  <w:num w:numId="11" w16cid:durableId="573466845">
    <w:abstractNumId w:val="15"/>
  </w:num>
  <w:num w:numId="12" w16cid:durableId="576281374">
    <w:abstractNumId w:val="14"/>
  </w:num>
  <w:num w:numId="13" w16cid:durableId="401162">
    <w:abstractNumId w:val="1"/>
  </w:num>
  <w:num w:numId="14" w16cid:durableId="1371884455">
    <w:abstractNumId w:val="35"/>
  </w:num>
  <w:num w:numId="15" w16cid:durableId="1364401784">
    <w:abstractNumId w:val="19"/>
  </w:num>
  <w:num w:numId="16" w16cid:durableId="1605769659">
    <w:abstractNumId w:val="7"/>
  </w:num>
  <w:num w:numId="17" w16cid:durableId="1769957490">
    <w:abstractNumId w:val="25"/>
  </w:num>
  <w:num w:numId="18" w16cid:durableId="2041130551">
    <w:abstractNumId w:val="10"/>
  </w:num>
  <w:num w:numId="19" w16cid:durableId="1734112660">
    <w:abstractNumId w:val="11"/>
  </w:num>
  <w:num w:numId="20" w16cid:durableId="1790857989">
    <w:abstractNumId w:val="13"/>
  </w:num>
  <w:num w:numId="21" w16cid:durableId="186335303">
    <w:abstractNumId w:val="28"/>
  </w:num>
  <w:num w:numId="22" w16cid:durableId="1809321380">
    <w:abstractNumId w:val="30"/>
  </w:num>
  <w:num w:numId="23" w16cid:durableId="884177764">
    <w:abstractNumId w:val="16"/>
  </w:num>
  <w:num w:numId="24" w16cid:durableId="334043356">
    <w:abstractNumId w:val="22"/>
  </w:num>
  <w:num w:numId="25" w16cid:durableId="1362978457">
    <w:abstractNumId w:val="36"/>
  </w:num>
  <w:num w:numId="26" w16cid:durableId="341442643">
    <w:abstractNumId w:val="32"/>
  </w:num>
  <w:num w:numId="27" w16cid:durableId="1760831208">
    <w:abstractNumId w:val="29"/>
  </w:num>
  <w:num w:numId="28" w16cid:durableId="1212032525">
    <w:abstractNumId w:val="21"/>
  </w:num>
  <w:num w:numId="29" w16cid:durableId="1214465722">
    <w:abstractNumId w:val="27"/>
  </w:num>
  <w:num w:numId="30" w16cid:durableId="1878617342">
    <w:abstractNumId w:val="8"/>
  </w:num>
  <w:num w:numId="31" w16cid:durableId="1216966697">
    <w:abstractNumId w:val="3"/>
  </w:num>
  <w:num w:numId="32" w16cid:durableId="1889805848">
    <w:abstractNumId w:val="5"/>
  </w:num>
  <w:num w:numId="33" w16cid:durableId="1917124695">
    <w:abstractNumId w:val="38"/>
  </w:num>
  <w:num w:numId="34" w16cid:durableId="1760633823">
    <w:abstractNumId w:val="0"/>
  </w:num>
  <w:num w:numId="35" w16cid:durableId="1937051882">
    <w:abstractNumId w:val="2"/>
  </w:num>
  <w:num w:numId="36" w16cid:durableId="461925099">
    <w:abstractNumId w:val="20"/>
  </w:num>
  <w:num w:numId="37" w16cid:durableId="535436326">
    <w:abstractNumId w:val="26"/>
  </w:num>
  <w:num w:numId="38" w16cid:durableId="807360055">
    <w:abstractNumId w:val="24"/>
  </w:num>
  <w:num w:numId="39" w16cid:durableId="1155028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B"/>
    <w:rsid w:val="0000050C"/>
    <w:rsid w:val="00000D58"/>
    <w:rsid w:val="00001922"/>
    <w:rsid w:val="00001A93"/>
    <w:rsid w:val="00003E1C"/>
    <w:rsid w:val="000068F3"/>
    <w:rsid w:val="000111A4"/>
    <w:rsid w:val="00011EF6"/>
    <w:rsid w:val="00013B0F"/>
    <w:rsid w:val="00013C29"/>
    <w:rsid w:val="0001568C"/>
    <w:rsid w:val="0001622F"/>
    <w:rsid w:val="000175FF"/>
    <w:rsid w:val="000305D4"/>
    <w:rsid w:val="00030B18"/>
    <w:rsid w:val="000363A1"/>
    <w:rsid w:val="00036834"/>
    <w:rsid w:val="000369D4"/>
    <w:rsid w:val="00036B44"/>
    <w:rsid w:val="00036F4F"/>
    <w:rsid w:val="00037ACC"/>
    <w:rsid w:val="000407C7"/>
    <w:rsid w:val="00040E90"/>
    <w:rsid w:val="00042A6C"/>
    <w:rsid w:val="00047593"/>
    <w:rsid w:val="00051FE2"/>
    <w:rsid w:val="0005482B"/>
    <w:rsid w:val="00055F50"/>
    <w:rsid w:val="000607F0"/>
    <w:rsid w:val="000614A8"/>
    <w:rsid w:val="000617BD"/>
    <w:rsid w:val="0006267B"/>
    <w:rsid w:val="00066F87"/>
    <w:rsid w:val="00070014"/>
    <w:rsid w:val="00072057"/>
    <w:rsid w:val="00074F3C"/>
    <w:rsid w:val="00076107"/>
    <w:rsid w:val="00077523"/>
    <w:rsid w:val="0007759D"/>
    <w:rsid w:val="000858A1"/>
    <w:rsid w:val="000950B2"/>
    <w:rsid w:val="000A7002"/>
    <w:rsid w:val="000B575D"/>
    <w:rsid w:val="000C057D"/>
    <w:rsid w:val="000C7CF7"/>
    <w:rsid w:val="000D0190"/>
    <w:rsid w:val="000D0D8C"/>
    <w:rsid w:val="000D1758"/>
    <w:rsid w:val="000D27E3"/>
    <w:rsid w:val="000D3424"/>
    <w:rsid w:val="000D358E"/>
    <w:rsid w:val="000D577A"/>
    <w:rsid w:val="000E19D5"/>
    <w:rsid w:val="000E2D8E"/>
    <w:rsid w:val="000E6F3F"/>
    <w:rsid w:val="000E78CD"/>
    <w:rsid w:val="000E7A1A"/>
    <w:rsid w:val="000F1497"/>
    <w:rsid w:val="000F2A35"/>
    <w:rsid w:val="000F45A4"/>
    <w:rsid w:val="000F4C02"/>
    <w:rsid w:val="000F53FE"/>
    <w:rsid w:val="000F5DA4"/>
    <w:rsid w:val="000F66D1"/>
    <w:rsid w:val="00101050"/>
    <w:rsid w:val="001019BB"/>
    <w:rsid w:val="00104813"/>
    <w:rsid w:val="001107CB"/>
    <w:rsid w:val="001113EF"/>
    <w:rsid w:val="0011473C"/>
    <w:rsid w:val="00115A75"/>
    <w:rsid w:val="00116337"/>
    <w:rsid w:val="001220D0"/>
    <w:rsid w:val="001243FC"/>
    <w:rsid w:val="001262F5"/>
    <w:rsid w:val="00127835"/>
    <w:rsid w:val="00134903"/>
    <w:rsid w:val="00134E76"/>
    <w:rsid w:val="001351F0"/>
    <w:rsid w:val="001420DB"/>
    <w:rsid w:val="00142240"/>
    <w:rsid w:val="001434F4"/>
    <w:rsid w:val="00143670"/>
    <w:rsid w:val="00145908"/>
    <w:rsid w:val="0014651F"/>
    <w:rsid w:val="00146AB9"/>
    <w:rsid w:val="0015069F"/>
    <w:rsid w:val="00152B27"/>
    <w:rsid w:val="00152BD3"/>
    <w:rsid w:val="001578A1"/>
    <w:rsid w:val="001604C7"/>
    <w:rsid w:val="00160B13"/>
    <w:rsid w:val="0016224B"/>
    <w:rsid w:val="001676CB"/>
    <w:rsid w:val="001761D6"/>
    <w:rsid w:val="001810B0"/>
    <w:rsid w:val="00184644"/>
    <w:rsid w:val="001868BA"/>
    <w:rsid w:val="00186995"/>
    <w:rsid w:val="00190169"/>
    <w:rsid w:val="001912B1"/>
    <w:rsid w:val="001916BE"/>
    <w:rsid w:val="001920B4"/>
    <w:rsid w:val="001927CF"/>
    <w:rsid w:val="00194BE8"/>
    <w:rsid w:val="00195B4D"/>
    <w:rsid w:val="0019601D"/>
    <w:rsid w:val="001966E5"/>
    <w:rsid w:val="00196AD3"/>
    <w:rsid w:val="00197682"/>
    <w:rsid w:val="001A1C94"/>
    <w:rsid w:val="001B06B7"/>
    <w:rsid w:val="001B1B73"/>
    <w:rsid w:val="001B4722"/>
    <w:rsid w:val="001B60C7"/>
    <w:rsid w:val="001C5E95"/>
    <w:rsid w:val="001C6F50"/>
    <w:rsid w:val="001C7AE1"/>
    <w:rsid w:val="001D00E6"/>
    <w:rsid w:val="001E4B8D"/>
    <w:rsid w:val="001E5C6E"/>
    <w:rsid w:val="001E7E1C"/>
    <w:rsid w:val="001F1830"/>
    <w:rsid w:val="001F7C03"/>
    <w:rsid w:val="00201292"/>
    <w:rsid w:val="0020159A"/>
    <w:rsid w:val="002031CB"/>
    <w:rsid w:val="002051B9"/>
    <w:rsid w:val="00207495"/>
    <w:rsid w:val="00207F0A"/>
    <w:rsid w:val="00212983"/>
    <w:rsid w:val="0021705E"/>
    <w:rsid w:val="002171A1"/>
    <w:rsid w:val="00220AAA"/>
    <w:rsid w:val="00221719"/>
    <w:rsid w:val="002225C5"/>
    <w:rsid w:val="00222603"/>
    <w:rsid w:val="00224458"/>
    <w:rsid w:val="00226DF7"/>
    <w:rsid w:val="002318F3"/>
    <w:rsid w:val="00233346"/>
    <w:rsid w:val="0023371B"/>
    <w:rsid w:val="00234906"/>
    <w:rsid w:val="002358A4"/>
    <w:rsid w:val="00236A31"/>
    <w:rsid w:val="00236A46"/>
    <w:rsid w:val="00241127"/>
    <w:rsid w:val="00242C93"/>
    <w:rsid w:val="00244400"/>
    <w:rsid w:val="00244402"/>
    <w:rsid w:val="00261906"/>
    <w:rsid w:val="0026445B"/>
    <w:rsid w:val="00270422"/>
    <w:rsid w:val="00270940"/>
    <w:rsid w:val="002734C6"/>
    <w:rsid w:val="00274883"/>
    <w:rsid w:val="0027521B"/>
    <w:rsid w:val="00282C85"/>
    <w:rsid w:val="00285DEC"/>
    <w:rsid w:val="00286F24"/>
    <w:rsid w:val="002879B1"/>
    <w:rsid w:val="0029295B"/>
    <w:rsid w:val="00293AC7"/>
    <w:rsid w:val="00293F3C"/>
    <w:rsid w:val="002963DF"/>
    <w:rsid w:val="002A0ACF"/>
    <w:rsid w:val="002A24D6"/>
    <w:rsid w:val="002B1AC0"/>
    <w:rsid w:val="002B428F"/>
    <w:rsid w:val="002B6732"/>
    <w:rsid w:val="002C244E"/>
    <w:rsid w:val="002C30C2"/>
    <w:rsid w:val="002C47CC"/>
    <w:rsid w:val="002C49FF"/>
    <w:rsid w:val="002D1543"/>
    <w:rsid w:val="002D16B6"/>
    <w:rsid w:val="002D7B94"/>
    <w:rsid w:val="002E0D83"/>
    <w:rsid w:val="002E44F6"/>
    <w:rsid w:val="002E5502"/>
    <w:rsid w:val="002E7DFC"/>
    <w:rsid w:val="002F07E2"/>
    <w:rsid w:val="002F375A"/>
    <w:rsid w:val="002F4AE9"/>
    <w:rsid w:val="002F6BE6"/>
    <w:rsid w:val="002F7B32"/>
    <w:rsid w:val="003000C5"/>
    <w:rsid w:val="00306F04"/>
    <w:rsid w:val="00312FD8"/>
    <w:rsid w:val="00313067"/>
    <w:rsid w:val="003142A6"/>
    <w:rsid w:val="003227D7"/>
    <w:rsid w:val="00324339"/>
    <w:rsid w:val="003252D9"/>
    <w:rsid w:val="00327549"/>
    <w:rsid w:val="00337175"/>
    <w:rsid w:val="00337439"/>
    <w:rsid w:val="003375D1"/>
    <w:rsid w:val="00341377"/>
    <w:rsid w:val="00342E30"/>
    <w:rsid w:val="00342F39"/>
    <w:rsid w:val="003439DD"/>
    <w:rsid w:val="00345106"/>
    <w:rsid w:val="00347685"/>
    <w:rsid w:val="00352808"/>
    <w:rsid w:val="00352F42"/>
    <w:rsid w:val="003560B8"/>
    <w:rsid w:val="00356C47"/>
    <w:rsid w:val="003648A2"/>
    <w:rsid w:val="00365489"/>
    <w:rsid w:val="00371A09"/>
    <w:rsid w:val="003720D9"/>
    <w:rsid w:val="0037312A"/>
    <w:rsid w:val="00375CE1"/>
    <w:rsid w:val="0037723A"/>
    <w:rsid w:val="003811A3"/>
    <w:rsid w:val="00385007"/>
    <w:rsid w:val="003860D1"/>
    <w:rsid w:val="00386EC8"/>
    <w:rsid w:val="0038714B"/>
    <w:rsid w:val="00387291"/>
    <w:rsid w:val="003930A3"/>
    <w:rsid w:val="003A373F"/>
    <w:rsid w:val="003A42E5"/>
    <w:rsid w:val="003B21FD"/>
    <w:rsid w:val="003B3B22"/>
    <w:rsid w:val="003B47BF"/>
    <w:rsid w:val="003B5952"/>
    <w:rsid w:val="003B699C"/>
    <w:rsid w:val="003C1B3F"/>
    <w:rsid w:val="003C4CF6"/>
    <w:rsid w:val="003D286C"/>
    <w:rsid w:val="003D2AE0"/>
    <w:rsid w:val="003D303D"/>
    <w:rsid w:val="003D60E1"/>
    <w:rsid w:val="003E04C5"/>
    <w:rsid w:val="003E57FB"/>
    <w:rsid w:val="003F17AD"/>
    <w:rsid w:val="003F637A"/>
    <w:rsid w:val="003F73D0"/>
    <w:rsid w:val="00404D7D"/>
    <w:rsid w:val="004054E8"/>
    <w:rsid w:val="004059AE"/>
    <w:rsid w:val="004113E3"/>
    <w:rsid w:val="004123A4"/>
    <w:rsid w:val="00414371"/>
    <w:rsid w:val="00416C3B"/>
    <w:rsid w:val="00417337"/>
    <w:rsid w:val="00421841"/>
    <w:rsid w:val="0042425D"/>
    <w:rsid w:val="00424EB2"/>
    <w:rsid w:val="0042578A"/>
    <w:rsid w:val="00427F4D"/>
    <w:rsid w:val="00431E67"/>
    <w:rsid w:val="00434C3C"/>
    <w:rsid w:val="0043529F"/>
    <w:rsid w:val="0043612D"/>
    <w:rsid w:val="00436CE3"/>
    <w:rsid w:val="0044367C"/>
    <w:rsid w:val="004452B0"/>
    <w:rsid w:val="00445C93"/>
    <w:rsid w:val="00446B8E"/>
    <w:rsid w:val="00447755"/>
    <w:rsid w:val="00452E08"/>
    <w:rsid w:val="00454296"/>
    <w:rsid w:val="00455879"/>
    <w:rsid w:val="00456F5F"/>
    <w:rsid w:val="00460030"/>
    <w:rsid w:val="004639C7"/>
    <w:rsid w:val="0047285E"/>
    <w:rsid w:val="00472FBC"/>
    <w:rsid w:val="00473CC5"/>
    <w:rsid w:val="00473F3B"/>
    <w:rsid w:val="004800B8"/>
    <w:rsid w:val="004836BD"/>
    <w:rsid w:val="00486A12"/>
    <w:rsid w:val="0048735E"/>
    <w:rsid w:val="00487462"/>
    <w:rsid w:val="00487604"/>
    <w:rsid w:val="00490429"/>
    <w:rsid w:val="00496A54"/>
    <w:rsid w:val="00496B4D"/>
    <w:rsid w:val="00496EFE"/>
    <w:rsid w:val="004A23BF"/>
    <w:rsid w:val="004A5AE2"/>
    <w:rsid w:val="004B1295"/>
    <w:rsid w:val="004B6448"/>
    <w:rsid w:val="004B758A"/>
    <w:rsid w:val="004C0CD7"/>
    <w:rsid w:val="004C3284"/>
    <w:rsid w:val="004D092A"/>
    <w:rsid w:val="004D17EA"/>
    <w:rsid w:val="004D523D"/>
    <w:rsid w:val="004D7AA1"/>
    <w:rsid w:val="004E0667"/>
    <w:rsid w:val="004E2967"/>
    <w:rsid w:val="004E5874"/>
    <w:rsid w:val="004E58DD"/>
    <w:rsid w:val="004F14E4"/>
    <w:rsid w:val="004F240C"/>
    <w:rsid w:val="004F2889"/>
    <w:rsid w:val="004F3AD2"/>
    <w:rsid w:val="004F457E"/>
    <w:rsid w:val="004F688C"/>
    <w:rsid w:val="00506D26"/>
    <w:rsid w:val="00507757"/>
    <w:rsid w:val="00511BD6"/>
    <w:rsid w:val="00513920"/>
    <w:rsid w:val="0051444D"/>
    <w:rsid w:val="00514FD4"/>
    <w:rsid w:val="00515362"/>
    <w:rsid w:val="00520E83"/>
    <w:rsid w:val="005274CD"/>
    <w:rsid w:val="0052763F"/>
    <w:rsid w:val="00530417"/>
    <w:rsid w:val="00530C75"/>
    <w:rsid w:val="00530F5A"/>
    <w:rsid w:val="00532595"/>
    <w:rsid w:val="00534805"/>
    <w:rsid w:val="00537686"/>
    <w:rsid w:val="00537C03"/>
    <w:rsid w:val="00540595"/>
    <w:rsid w:val="005410B9"/>
    <w:rsid w:val="00547A93"/>
    <w:rsid w:val="00550DDA"/>
    <w:rsid w:val="00562ED2"/>
    <w:rsid w:val="00564554"/>
    <w:rsid w:val="0056469C"/>
    <w:rsid w:val="00564899"/>
    <w:rsid w:val="00564EC0"/>
    <w:rsid w:val="00570F37"/>
    <w:rsid w:val="0057193B"/>
    <w:rsid w:val="00571F74"/>
    <w:rsid w:val="00573B4B"/>
    <w:rsid w:val="005746CE"/>
    <w:rsid w:val="00577009"/>
    <w:rsid w:val="0057775B"/>
    <w:rsid w:val="005839AA"/>
    <w:rsid w:val="00597E34"/>
    <w:rsid w:val="005A0C00"/>
    <w:rsid w:val="005A1030"/>
    <w:rsid w:val="005A1E7A"/>
    <w:rsid w:val="005A2B96"/>
    <w:rsid w:val="005A6CDA"/>
    <w:rsid w:val="005A7A97"/>
    <w:rsid w:val="005B52D7"/>
    <w:rsid w:val="005B5CEE"/>
    <w:rsid w:val="005C06F1"/>
    <w:rsid w:val="005C0B21"/>
    <w:rsid w:val="005C1DAB"/>
    <w:rsid w:val="005C64DF"/>
    <w:rsid w:val="005C7E8E"/>
    <w:rsid w:val="005D2B4D"/>
    <w:rsid w:val="005E607D"/>
    <w:rsid w:val="005E7FB0"/>
    <w:rsid w:val="00605027"/>
    <w:rsid w:val="00610833"/>
    <w:rsid w:val="00610CE8"/>
    <w:rsid w:val="00610D40"/>
    <w:rsid w:val="00611FEC"/>
    <w:rsid w:val="00612237"/>
    <w:rsid w:val="006170D3"/>
    <w:rsid w:val="00617EAC"/>
    <w:rsid w:val="006227D8"/>
    <w:rsid w:val="00622C44"/>
    <w:rsid w:val="00626CE8"/>
    <w:rsid w:val="00632767"/>
    <w:rsid w:val="00633084"/>
    <w:rsid w:val="00643E5D"/>
    <w:rsid w:val="0064539D"/>
    <w:rsid w:val="00645425"/>
    <w:rsid w:val="0064665A"/>
    <w:rsid w:val="00654030"/>
    <w:rsid w:val="00654D82"/>
    <w:rsid w:val="006609C4"/>
    <w:rsid w:val="00661005"/>
    <w:rsid w:val="0066747C"/>
    <w:rsid w:val="006736A7"/>
    <w:rsid w:val="00676C88"/>
    <w:rsid w:val="0067710B"/>
    <w:rsid w:val="0067721E"/>
    <w:rsid w:val="0068093C"/>
    <w:rsid w:val="00683DA5"/>
    <w:rsid w:val="006846B4"/>
    <w:rsid w:val="00684C66"/>
    <w:rsid w:val="00685FA2"/>
    <w:rsid w:val="00687099"/>
    <w:rsid w:val="006963CA"/>
    <w:rsid w:val="006A557E"/>
    <w:rsid w:val="006A6F4A"/>
    <w:rsid w:val="006B3D10"/>
    <w:rsid w:val="006B48F6"/>
    <w:rsid w:val="006B495E"/>
    <w:rsid w:val="006C27B5"/>
    <w:rsid w:val="006C6B07"/>
    <w:rsid w:val="006D20DF"/>
    <w:rsid w:val="006D64C5"/>
    <w:rsid w:val="006E05A5"/>
    <w:rsid w:val="006E1DBA"/>
    <w:rsid w:val="006E34AE"/>
    <w:rsid w:val="006E3BDF"/>
    <w:rsid w:val="006E4A68"/>
    <w:rsid w:val="006F0577"/>
    <w:rsid w:val="006F0BCE"/>
    <w:rsid w:val="006F2886"/>
    <w:rsid w:val="006F42A5"/>
    <w:rsid w:val="006F4A1A"/>
    <w:rsid w:val="0070003E"/>
    <w:rsid w:val="007006DF"/>
    <w:rsid w:val="00700F91"/>
    <w:rsid w:val="007014B9"/>
    <w:rsid w:val="00702165"/>
    <w:rsid w:val="007025DE"/>
    <w:rsid w:val="00705B62"/>
    <w:rsid w:val="00707A40"/>
    <w:rsid w:val="00710FE0"/>
    <w:rsid w:val="0071258B"/>
    <w:rsid w:val="007137C6"/>
    <w:rsid w:val="00716102"/>
    <w:rsid w:val="00716FF0"/>
    <w:rsid w:val="007170DB"/>
    <w:rsid w:val="00721EE2"/>
    <w:rsid w:val="00724951"/>
    <w:rsid w:val="00725E0B"/>
    <w:rsid w:val="00727949"/>
    <w:rsid w:val="0073149F"/>
    <w:rsid w:val="007333EC"/>
    <w:rsid w:val="0074112D"/>
    <w:rsid w:val="00741462"/>
    <w:rsid w:val="0074156D"/>
    <w:rsid w:val="0074193B"/>
    <w:rsid w:val="00741991"/>
    <w:rsid w:val="00743701"/>
    <w:rsid w:val="00745879"/>
    <w:rsid w:val="00753553"/>
    <w:rsid w:val="00753DBA"/>
    <w:rsid w:val="00757161"/>
    <w:rsid w:val="007572A3"/>
    <w:rsid w:val="007636B9"/>
    <w:rsid w:val="00765D4A"/>
    <w:rsid w:val="00773DCC"/>
    <w:rsid w:val="00774489"/>
    <w:rsid w:val="007745CE"/>
    <w:rsid w:val="00782795"/>
    <w:rsid w:val="00787456"/>
    <w:rsid w:val="00791158"/>
    <w:rsid w:val="0079176F"/>
    <w:rsid w:val="007967F2"/>
    <w:rsid w:val="007A6292"/>
    <w:rsid w:val="007A719D"/>
    <w:rsid w:val="007B017B"/>
    <w:rsid w:val="007B315E"/>
    <w:rsid w:val="007B33CF"/>
    <w:rsid w:val="007B5810"/>
    <w:rsid w:val="007C2FD5"/>
    <w:rsid w:val="007C2FE2"/>
    <w:rsid w:val="007C68AA"/>
    <w:rsid w:val="007E0C18"/>
    <w:rsid w:val="007E209B"/>
    <w:rsid w:val="007E5362"/>
    <w:rsid w:val="007F271D"/>
    <w:rsid w:val="007F3C7D"/>
    <w:rsid w:val="0080071F"/>
    <w:rsid w:val="00800EC5"/>
    <w:rsid w:val="00801012"/>
    <w:rsid w:val="00803562"/>
    <w:rsid w:val="0080393E"/>
    <w:rsid w:val="0080408D"/>
    <w:rsid w:val="008068DE"/>
    <w:rsid w:val="008113FA"/>
    <w:rsid w:val="00811ED2"/>
    <w:rsid w:val="00812AF9"/>
    <w:rsid w:val="00815F0C"/>
    <w:rsid w:val="00834731"/>
    <w:rsid w:val="008354B7"/>
    <w:rsid w:val="00836029"/>
    <w:rsid w:val="008432A8"/>
    <w:rsid w:val="008438AD"/>
    <w:rsid w:val="0084689C"/>
    <w:rsid w:val="0084720D"/>
    <w:rsid w:val="00847917"/>
    <w:rsid w:val="00851847"/>
    <w:rsid w:val="0086144B"/>
    <w:rsid w:val="00861AF5"/>
    <w:rsid w:val="00862C5D"/>
    <w:rsid w:val="00865E6E"/>
    <w:rsid w:val="00866CEB"/>
    <w:rsid w:val="00872626"/>
    <w:rsid w:val="0087331F"/>
    <w:rsid w:val="00874FD1"/>
    <w:rsid w:val="0087794B"/>
    <w:rsid w:val="00877E66"/>
    <w:rsid w:val="00883A9A"/>
    <w:rsid w:val="00886165"/>
    <w:rsid w:val="00894144"/>
    <w:rsid w:val="008959A2"/>
    <w:rsid w:val="008A0FCC"/>
    <w:rsid w:val="008A4F88"/>
    <w:rsid w:val="008B2562"/>
    <w:rsid w:val="008B6132"/>
    <w:rsid w:val="008C0E7D"/>
    <w:rsid w:val="008C3068"/>
    <w:rsid w:val="008C35ED"/>
    <w:rsid w:val="008C68F0"/>
    <w:rsid w:val="008D344E"/>
    <w:rsid w:val="008D38A0"/>
    <w:rsid w:val="008D7CF5"/>
    <w:rsid w:val="008E0016"/>
    <w:rsid w:val="008E0945"/>
    <w:rsid w:val="008E3C47"/>
    <w:rsid w:val="008E6C5E"/>
    <w:rsid w:val="008E6D6A"/>
    <w:rsid w:val="008E78F7"/>
    <w:rsid w:val="008F03E8"/>
    <w:rsid w:val="008F3C29"/>
    <w:rsid w:val="008F3E5E"/>
    <w:rsid w:val="008F7FDE"/>
    <w:rsid w:val="00900780"/>
    <w:rsid w:val="00900B8A"/>
    <w:rsid w:val="00910D0C"/>
    <w:rsid w:val="00911E56"/>
    <w:rsid w:val="00914ADA"/>
    <w:rsid w:val="009172AA"/>
    <w:rsid w:val="009217CC"/>
    <w:rsid w:val="00924F91"/>
    <w:rsid w:val="00934401"/>
    <w:rsid w:val="0094389B"/>
    <w:rsid w:val="00947F0C"/>
    <w:rsid w:val="009518D9"/>
    <w:rsid w:val="009535B7"/>
    <w:rsid w:val="0095388A"/>
    <w:rsid w:val="00953A72"/>
    <w:rsid w:val="009554DF"/>
    <w:rsid w:val="00962410"/>
    <w:rsid w:val="00965514"/>
    <w:rsid w:val="00966609"/>
    <w:rsid w:val="00973AB3"/>
    <w:rsid w:val="00975BD5"/>
    <w:rsid w:val="00975DEE"/>
    <w:rsid w:val="00977772"/>
    <w:rsid w:val="009805C2"/>
    <w:rsid w:val="00980D13"/>
    <w:rsid w:val="00982B3C"/>
    <w:rsid w:val="00983066"/>
    <w:rsid w:val="00983192"/>
    <w:rsid w:val="009832CA"/>
    <w:rsid w:val="00984DC3"/>
    <w:rsid w:val="00987C41"/>
    <w:rsid w:val="009920B0"/>
    <w:rsid w:val="0099273F"/>
    <w:rsid w:val="009A3F96"/>
    <w:rsid w:val="009A52C5"/>
    <w:rsid w:val="009A76EC"/>
    <w:rsid w:val="009B1F58"/>
    <w:rsid w:val="009B2ADA"/>
    <w:rsid w:val="009B2E14"/>
    <w:rsid w:val="009B581E"/>
    <w:rsid w:val="009B6C51"/>
    <w:rsid w:val="009B77F1"/>
    <w:rsid w:val="009C047A"/>
    <w:rsid w:val="009C0665"/>
    <w:rsid w:val="009C0723"/>
    <w:rsid w:val="009C30D2"/>
    <w:rsid w:val="009C3E0A"/>
    <w:rsid w:val="009C754E"/>
    <w:rsid w:val="009C75F4"/>
    <w:rsid w:val="009D124C"/>
    <w:rsid w:val="009D3683"/>
    <w:rsid w:val="009D3840"/>
    <w:rsid w:val="009D6292"/>
    <w:rsid w:val="009D635C"/>
    <w:rsid w:val="009D6516"/>
    <w:rsid w:val="009D6E24"/>
    <w:rsid w:val="009E5499"/>
    <w:rsid w:val="009E7379"/>
    <w:rsid w:val="009F31D7"/>
    <w:rsid w:val="009F45AD"/>
    <w:rsid w:val="009F50BA"/>
    <w:rsid w:val="009F71F2"/>
    <w:rsid w:val="009F7B80"/>
    <w:rsid w:val="00A04D85"/>
    <w:rsid w:val="00A054D9"/>
    <w:rsid w:val="00A07638"/>
    <w:rsid w:val="00A0773C"/>
    <w:rsid w:val="00A11F8D"/>
    <w:rsid w:val="00A13DB4"/>
    <w:rsid w:val="00A140F7"/>
    <w:rsid w:val="00A152D5"/>
    <w:rsid w:val="00A15721"/>
    <w:rsid w:val="00A16B1E"/>
    <w:rsid w:val="00A16BAB"/>
    <w:rsid w:val="00A244E0"/>
    <w:rsid w:val="00A25719"/>
    <w:rsid w:val="00A270D1"/>
    <w:rsid w:val="00A36F4F"/>
    <w:rsid w:val="00A42F59"/>
    <w:rsid w:val="00A44F27"/>
    <w:rsid w:val="00A45D28"/>
    <w:rsid w:val="00A50463"/>
    <w:rsid w:val="00A50979"/>
    <w:rsid w:val="00A51AA9"/>
    <w:rsid w:val="00A56C81"/>
    <w:rsid w:val="00A62765"/>
    <w:rsid w:val="00A64E22"/>
    <w:rsid w:val="00A74D9F"/>
    <w:rsid w:val="00A776E4"/>
    <w:rsid w:val="00A81766"/>
    <w:rsid w:val="00A8340E"/>
    <w:rsid w:val="00A83D3C"/>
    <w:rsid w:val="00A85038"/>
    <w:rsid w:val="00A8715A"/>
    <w:rsid w:val="00A877F3"/>
    <w:rsid w:val="00A878FF"/>
    <w:rsid w:val="00AA13CF"/>
    <w:rsid w:val="00AA30C3"/>
    <w:rsid w:val="00AA6CBC"/>
    <w:rsid w:val="00AA76AB"/>
    <w:rsid w:val="00AB08F6"/>
    <w:rsid w:val="00AB0AA7"/>
    <w:rsid w:val="00AB168E"/>
    <w:rsid w:val="00AB657A"/>
    <w:rsid w:val="00AC3F7B"/>
    <w:rsid w:val="00AC51FE"/>
    <w:rsid w:val="00AC5B5F"/>
    <w:rsid w:val="00AD3E94"/>
    <w:rsid w:val="00AD51E3"/>
    <w:rsid w:val="00AE1D84"/>
    <w:rsid w:val="00AE31FC"/>
    <w:rsid w:val="00AE42D2"/>
    <w:rsid w:val="00AE58BB"/>
    <w:rsid w:val="00AF0D4B"/>
    <w:rsid w:val="00AF1574"/>
    <w:rsid w:val="00AF1BE5"/>
    <w:rsid w:val="00AF5DBF"/>
    <w:rsid w:val="00AF6EDA"/>
    <w:rsid w:val="00B13C7B"/>
    <w:rsid w:val="00B20890"/>
    <w:rsid w:val="00B22094"/>
    <w:rsid w:val="00B31646"/>
    <w:rsid w:val="00B32410"/>
    <w:rsid w:val="00B3312F"/>
    <w:rsid w:val="00B3661A"/>
    <w:rsid w:val="00B43F0E"/>
    <w:rsid w:val="00B44330"/>
    <w:rsid w:val="00B50DFB"/>
    <w:rsid w:val="00B554A1"/>
    <w:rsid w:val="00B560B0"/>
    <w:rsid w:val="00B56377"/>
    <w:rsid w:val="00B603F3"/>
    <w:rsid w:val="00B61464"/>
    <w:rsid w:val="00B644F2"/>
    <w:rsid w:val="00B647FD"/>
    <w:rsid w:val="00B65B4A"/>
    <w:rsid w:val="00B70348"/>
    <w:rsid w:val="00B70993"/>
    <w:rsid w:val="00B71FBD"/>
    <w:rsid w:val="00B747BA"/>
    <w:rsid w:val="00B759D4"/>
    <w:rsid w:val="00B75AF5"/>
    <w:rsid w:val="00B76D98"/>
    <w:rsid w:val="00B83E18"/>
    <w:rsid w:val="00B83EDB"/>
    <w:rsid w:val="00B934B2"/>
    <w:rsid w:val="00B9424B"/>
    <w:rsid w:val="00BA0739"/>
    <w:rsid w:val="00BA1F09"/>
    <w:rsid w:val="00BA74CA"/>
    <w:rsid w:val="00BB2C1B"/>
    <w:rsid w:val="00BB4C18"/>
    <w:rsid w:val="00BB5D26"/>
    <w:rsid w:val="00BC50F7"/>
    <w:rsid w:val="00BD5969"/>
    <w:rsid w:val="00BD650B"/>
    <w:rsid w:val="00BE4D14"/>
    <w:rsid w:val="00BE50C0"/>
    <w:rsid w:val="00BE631E"/>
    <w:rsid w:val="00BE7A62"/>
    <w:rsid w:val="00BF0DA0"/>
    <w:rsid w:val="00BF7C5F"/>
    <w:rsid w:val="00C005EA"/>
    <w:rsid w:val="00C00D6E"/>
    <w:rsid w:val="00C039C5"/>
    <w:rsid w:val="00C045B5"/>
    <w:rsid w:val="00C04E4D"/>
    <w:rsid w:val="00C07EE4"/>
    <w:rsid w:val="00C141F8"/>
    <w:rsid w:val="00C16338"/>
    <w:rsid w:val="00C21C02"/>
    <w:rsid w:val="00C21CF3"/>
    <w:rsid w:val="00C2394F"/>
    <w:rsid w:val="00C24136"/>
    <w:rsid w:val="00C24E02"/>
    <w:rsid w:val="00C32E1A"/>
    <w:rsid w:val="00C34D18"/>
    <w:rsid w:val="00C40570"/>
    <w:rsid w:val="00C444EA"/>
    <w:rsid w:val="00C466C7"/>
    <w:rsid w:val="00C46F01"/>
    <w:rsid w:val="00C506C6"/>
    <w:rsid w:val="00C55064"/>
    <w:rsid w:val="00C564D3"/>
    <w:rsid w:val="00C56822"/>
    <w:rsid w:val="00C56939"/>
    <w:rsid w:val="00C64F5F"/>
    <w:rsid w:val="00C66993"/>
    <w:rsid w:val="00C72674"/>
    <w:rsid w:val="00C73248"/>
    <w:rsid w:val="00C74F9C"/>
    <w:rsid w:val="00C75F36"/>
    <w:rsid w:val="00C84C99"/>
    <w:rsid w:val="00C97322"/>
    <w:rsid w:val="00CA0B95"/>
    <w:rsid w:val="00CA1153"/>
    <w:rsid w:val="00CA4578"/>
    <w:rsid w:val="00CA61E8"/>
    <w:rsid w:val="00CA6D40"/>
    <w:rsid w:val="00CA7E0C"/>
    <w:rsid w:val="00CB5271"/>
    <w:rsid w:val="00CB73BB"/>
    <w:rsid w:val="00CB7C1A"/>
    <w:rsid w:val="00CC1738"/>
    <w:rsid w:val="00CD28C0"/>
    <w:rsid w:val="00CD3FDA"/>
    <w:rsid w:val="00CD48D1"/>
    <w:rsid w:val="00CD4951"/>
    <w:rsid w:val="00CE1625"/>
    <w:rsid w:val="00CE2838"/>
    <w:rsid w:val="00CE4F5D"/>
    <w:rsid w:val="00CE4FC4"/>
    <w:rsid w:val="00CE52B3"/>
    <w:rsid w:val="00CF3470"/>
    <w:rsid w:val="00CF3F22"/>
    <w:rsid w:val="00CF56A2"/>
    <w:rsid w:val="00CF6D49"/>
    <w:rsid w:val="00D000D1"/>
    <w:rsid w:val="00D00B92"/>
    <w:rsid w:val="00D01429"/>
    <w:rsid w:val="00D0587D"/>
    <w:rsid w:val="00D058AF"/>
    <w:rsid w:val="00D0671B"/>
    <w:rsid w:val="00D06F62"/>
    <w:rsid w:val="00D156C9"/>
    <w:rsid w:val="00D16F56"/>
    <w:rsid w:val="00D20BC8"/>
    <w:rsid w:val="00D211E9"/>
    <w:rsid w:val="00D21F31"/>
    <w:rsid w:val="00D245C7"/>
    <w:rsid w:val="00D26649"/>
    <w:rsid w:val="00D30FFD"/>
    <w:rsid w:val="00D32E17"/>
    <w:rsid w:val="00D33D21"/>
    <w:rsid w:val="00D3668D"/>
    <w:rsid w:val="00D43C17"/>
    <w:rsid w:val="00D4556C"/>
    <w:rsid w:val="00D46FB3"/>
    <w:rsid w:val="00D47D3D"/>
    <w:rsid w:val="00D520C1"/>
    <w:rsid w:val="00D520D9"/>
    <w:rsid w:val="00D5385E"/>
    <w:rsid w:val="00D540B3"/>
    <w:rsid w:val="00D60260"/>
    <w:rsid w:val="00D64EB8"/>
    <w:rsid w:val="00D70648"/>
    <w:rsid w:val="00D71CCE"/>
    <w:rsid w:val="00D74088"/>
    <w:rsid w:val="00D76A82"/>
    <w:rsid w:val="00D802F1"/>
    <w:rsid w:val="00D83C55"/>
    <w:rsid w:val="00D91830"/>
    <w:rsid w:val="00D93986"/>
    <w:rsid w:val="00D964FD"/>
    <w:rsid w:val="00D96E0C"/>
    <w:rsid w:val="00DA2905"/>
    <w:rsid w:val="00DA4857"/>
    <w:rsid w:val="00DA6BE4"/>
    <w:rsid w:val="00DA726F"/>
    <w:rsid w:val="00DA7409"/>
    <w:rsid w:val="00DA7D1C"/>
    <w:rsid w:val="00DC111D"/>
    <w:rsid w:val="00DC42ED"/>
    <w:rsid w:val="00DD06FF"/>
    <w:rsid w:val="00DD0F14"/>
    <w:rsid w:val="00DD182E"/>
    <w:rsid w:val="00DD264D"/>
    <w:rsid w:val="00DD44CB"/>
    <w:rsid w:val="00DD4A90"/>
    <w:rsid w:val="00DE0A4B"/>
    <w:rsid w:val="00DE791C"/>
    <w:rsid w:val="00DF37D4"/>
    <w:rsid w:val="00DF3CBF"/>
    <w:rsid w:val="00DF64B8"/>
    <w:rsid w:val="00DF6BE6"/>
    <w:rsid w:val="00E01767"/>
    <w:rsid w:val="00E0207F"/>
    <w:rsid w:val="00E03546"/>
    <w:rsid w:val="00E073E8"/>
    <w:rsid w:val="00E11470"/>
    <w:rsid w:val="00E12AAE"/>
    <w:rsid w:val="00E13C76"/>
    <w:rsid w:val="00E232D6"/>
    <w:rsid w:val="00E279D9"/>
    <w:rsid w:val="00E317FA"/>
    <w:rsid w:val="00E35BD5"/>
    <w:rsid w:val="00E35E4C"/>
    <w:rsid w:val="00E36607"/>
    <w:rsid w:val="00E36865"/>
    <w:rsid w:val="00E50D1D"/>
    <w:rsid w:val="00E521F3"/>
    <w:rsid w:val="00E531F0"/>
    <w:rsid w:val="00E550F4"/>
    <w:rsid w:val="00E61523"/>
    <w:rsid w:val="00E650EF"/>
    <w:rsid w:val="00E673DE"/>
    <w:rsid w:val="00E70864"/>
    <w:rsid w:val="00E71BD9"/>
    <w:rsid w:val="00E723C5"/>
    <w:rsid w:val="00E73363"/>
    <w:rsid w:val="00E73A19"/>
    <w:rsid w:val="00E822BA"/>
    <w:rsid w:val="00E82F8B"/>
    <w:rsid w:val="00E87F78"/>
    <w:rsid w:val="00E91569"/>
    <w:rsid w:val="00E920CC"/>
    <w:rsid w:val="00E92795"/>
    <w:rsid w:val="00E93250"/>
    <w:rsid w:val="00E93F7A"/>
    <w:rsid w:val="00E94312"/>
    <w:rsid w:val="00E96752"/>
    <w:rsid w:val="00E96FAB"/>
    <w:rsid w:val="00EA03BD"/>
    <w:rsid w:val="00EA3D94"/>
    <w:rsid w:val="00EA4182"/>
    <w:rsid w:val="00EA703F"/>
    <w:rsid w:val="00EA79AC"/>
    <w:rsid w:val="00EB0EAA"/>
    <w:rsid w:val="00EB169B"/>
    <w:rsid w:val="00EB2D48"/>
    <w:rsid w:val="00EB3F3C"/>
    <w:rsid w:val="00EC1268"/>
    <w:rsid w:val="00EC29D1"/>
    <w:rsid w:val="00ED234B"/>
    <w:rsid w:val="00ED29DE"/>
    <w:rsid w:val="00ED4983"/>
    <w:rsid w:val="00ED53C1"/>
    <w:rsid w:val="00ED5442"/>
    <w:rsid w:val="00ED561E"/>
    <w:rsid w:val="00EE0DC9"/>
    <w:rsid w:val="00EE319B"/>
    <w:rsid w:val="00EF318F"/>
    <w:rsid w:val="00EF5AA7"/>
    <w:rsid w:val="00F0140E"/>
    <w:rsid w:val="00F15025"/>
    <w:rsid w:val="00F1792F"/>
    <w:rsid w:val="00F202F7"/>
    <w:rsid w:val="00F22D0B"/>
    <w:rsid w:val="00F300D8"/>
    <w:rsid w:val="00F31646"/>
    <w:rsid w:val="00F32460"/>
    <w:rsid w:val="00F34CC2"/>
    <w:rsid w:val="00F40C75"/>
    <w:rsid w:val="00F5750C"/>
    <w:rsid w:val="00F61161"/>
    <w:rsid w:val="00F61AE0"/>
    <w:rsid w:val="00F677F8"/>
    <w:rsid w:val="00F71965"/>
    <w:rsid w:val="00F71E90"/>
    <w:rsid w:val="00F72149"/>
    <w:rsid w:val="00F735C9"/>
    <w:rsid w:val="00F741AA"/>
    <w:rsid w:val="00F74E90"/>
    <w:rsid w:val="00F80AF5"/>
    <w:rsid w:val="00F81716"/>
    <w:rsid w:val="00F84401"/>
    <w:rsid w:val="00F86704"/>
    <w:rsid w:val="00F8681A"/>
    <w:rsid w:val="00F95009"/>
    <w:rsid w:val="00F9578E"/>
    <w:rsid w:val="00F95A8B"/>
    <w:rsid w:val="00F960CE"/>
    <w:rsid w:val="00F96F83"/>
    <w:rsid w:val="00FA349E"/>
    <w:rsid w:val="00FA7735"/>
    <w:rsid w:val="00FB3099"/>
    <w:rsid w:val="00FB43D4"/>
    <w:rsid w:val="00FB5C42"/>
    <w:rsid w:val="00FC1D60"/>
    <w:rsid w:val="00FC1F1A"/>
    <w:rsid w:val="00FC271B"/>
    <w:rsid w:val="00FC471A"/>
    <w:rsid w:val="00FC59FE"/>
    <w:rsid w:val="00FC5CEB"/>
    <w:rsid w:val="00FD06DC"/>
    <w:rsid w:val="00FD154D"/>
    <w:rsid w:val="00FD3692"/>
    <w:rsid w:val="00FE1AF7"/>
    <w:rsid w:val="00FE301F"/>
    <w:rsid w:val="00FE30CC"/>
    <w:rsid w:val="00FE4973"/>
    <w:rsid w:val="00FF1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4FD8C"/>
  <w15:docId w15:val="{45EF56AA-C0A2-4BAE-87D4-3578792B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E3"/>
    <w:rPr>
      <w:lang w:eastAsia="en-US"/>
    </w:rPr>
  </w:style>
  <w:style w:type="paragraph" w:styleId="Ttulo1">
    <w:name w:val="heading 1"/>
    <w:basedOn w:val="Normal"/>
    <w:next w:val="Normal"/>
    <w:qFormat/>
    <w:rsid w:val="00ED5442"/>
    <w:pPr>
      <w:keepNext/>
      <w:jc w:val="center"/>
      <w:outlineLvl w:val="0"/>
    </w:pPr>
    <w:rPr>
      <w:rFonts w:ascii="Arial" w:hAnsi="Arial" w:cs="Arial"/>
      <w:i/>
      <w:lang w:eastAsia="pt-BR"/>
    </w:rPr>
  </w:style>
  <w:style w:type="paragraph" w:styleId="Ttulo2">
    <w:name w:val="heading 2"/>
    <w:basedOn w:val="Normal"/>
    <w:next w:val="Normal"/>
    <w:qFormat/>
    <w:rsid w:val="00ED5442"/>
    <w:pPr>
      <w:keepNext/>
      <w:jc w:val="both"/>
      <w:outlineLvl w:val="1"/>
    </w:pPr>
    <w:rPr>
      <w:rFonts w:ascii="Arial" w:hAnsi="Arial" w:cs="Arial"/>
      <w:i/>
      <w:color w:val="FF0000"/>
      <w:sz w:val="24"/>
      <w:lang w:eastAsia="pt-BR"/>
    </w:rPr>
  </w:style>
  <w:style w:type="paragraph" w:styleId="Ttulo3">
    <w:name w:val="heading 3"/>
    <w:basedOn w:val="Normal"/>
    <w:next w:val="Normal"/>
    <w:qFormat/>
    <w:rsid w:val="00ED5442"/>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ED5442"/>
    <w:pPr>
      <w:keepNext/>
      <w:ind w:left="-567" w:right="-765"/>
      <w:jc w:val="both"/>
      <w:outlineLvl w:val="3"/>
    </w:pPr>
    <w:rPr>
      <w:rFonts w:ascii="Arial" w:hAnsi="Arial"/>
      <w:b/>
      <w:sz w:val="22"/>
      <w:lang w:eastAsia="pt-BR"/>
    </w:rPr>
  </w:style>
  <w:style w:type="paragraph" w:styleId="Ttulo5">
    <w:name w:val="heading 5"/>
    <w:basedOn w:val="Normal"/>
    <w:next w:val="Normal"/>
    <w:qFormat/>
    <w:rsid w:val="00ED5442"/>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ED5442"/>
    <w:pPr>
      <w:keepNext/>
      <w:jc w:val="both"/>
      <w:outlineLvl w:val="5"/>
    </w:pPr>
    <w:rPr>
      <w:rFonts w:ascii="Arial" w:hAnsi="Arial" w:cs="Arial"/>
      <w:i/>
      <w:sz w:val="24"/>
      <w:lang w:eastAsia="pt-BR"/>
    </w:rPr>
  </w:style>
  <w:style w:type="paragraph" w:styleId="Ttulo7">
    <w:name w:val="heading 7"/>
    <w:basedOn w:val="Normal"/>
    <w:next w:val="Normal"/>
    <w:qFormat/>
    <w:rsid w:val="001243FC"/>
    <w:pPr>
      <w:spacing w:before="240" w:after="60"/>
      <w:outlineLvl w:val="6"/>
    </w:pPr>
    <w:rPr>
      <w:sz w:val="24"/>
      <w:szCs w:val="24"/>
    </w:rPr>
  </w:style>
  <w:style w:type="paragraph" w:styleId="Ttulo8">
    <w:name w:val="heading 8"/>
    <w:basedOn w:val="Normal"/>
    <w:next w:val="Normal"/>
    <w:qFormat/>
    <w:rsid w:val="00ED5442"/>
    <w:pPr>
      <w:keepNext/>
      <w:jc w:val="center"/>
      <w:outlineLvl w:val="7"/>
    </w:pPr>
    <w:rPr>
      <w:rFonts w:ascii="Arial" w:hAnsi="Arial" w:cs="Arial"/>
      <w:i/>
      <w:sz w:val="24"/>
      <w:lang w:eastAsia="pt-BR"/>
    </w:rPr>
  </w:style>
  <w:style w:type="paragraph" w:styleId="Ttulo9">
    <w:name w:val="heading 9"/>
    <w:basedOn w:val="Normal"/>
    <w:next w:val="Normal"/>
    <w:qFormat/>
    <w:rsid w:val="00ED5442"/>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5442"/>
    <w:rPr>
      <w:color w:val="0000FF"/>
      <w:u w:val="single"/>
    </w:rPr>
  </w:style>
  <w:style w:type="paragraph" w:styleId="Cabealho">
    <w:name w:val="header"/>
    <w:aliases w:val="hd,he Char Char Char,he Char"/>
    <w:basedOn w:val="Normal"/>
    <w:link w:val="CabealhoChar"/>
    <w:uiPriority w:val="99"/>
    <w:rsid w:val="00ED5442"/>
    <w:pPr>
      <w:tabs>
        <w:tab w:val="center" w:pos="4419"/>
        <w:tab w:val="right" w:pos="8838"/>
      </w:tabs>
    </w:pPr>
    <w:rPr>
      <w:sz w:val="24"/>
      <w:szCs w:val="24"/>
      <w:lang w:eastAsia="pt-BR"/>
    </w:rPr>
  </w:style>
  <w:style w:type="paragraph" w:styleId="Ttulo">
    <w:name w:val="Title"/>
    <w:basedOn w:val="Normal"/>
    <w:qFormat/>
    <w:rsid w:val="00ED5442"/>
    <w:pPr>
      <w:jc w:val="center"/>
    </w:pPr>
    <w:rPr>
      <w:rFonts w:ascii="Arial" w:hAnsi="Arial" w:cs="Arial"/>
      <w:b/>
      <w:bCs/>
      <w:sz w:val="21"/>
      <w:szCs w:val="24"/>
      <w:lang w:eastAsia="pt-BR"/>
    </w:rPr>
  </w:style>
  <w:style w:type="paragraph" w:styleId="Textoembloco">
    <w:name w:val="Block Text"/>
    <w:basedOn w:val="Normal"/>
    <w:rsid w:val="00ED5442"/>
    <w:pPr>
      <w:ind w:left="-567" w:right="-765"/>
      <w:jc w:val="both"/>
    </w:pPr>
    <w:rPr>
      <w:rFonts w:ascii="Arial" w:hAnsi="Arial"/>
      <w:sz w:val="22"/>
      <w:lang w:eastAsia="pt-BR"/>
    </w:rPr>
  </w:style>
  <w:style w:type="paragraph" w:styleId="Recuodecorpodetexto">
    <w:name w:val="Body Text Indent"/>
    <w:basedOn w:val="Normal"/>
    <w:rsid w:val="00ED5442"/>
    <w:pPr>
      <w:jc w:val="both"/>
    </w:pPr>
    <w:rPr>
      <w:snapToGrid w:val="0"/>
      <w:sz w:val="22"/>
      <w:lang w:eastAsia="pt-BR"/>
    </w:rPr>
  </w:style>
  <w:style w:type="paragraph" w:styleId="Corpodetexto">
    <w:name w:val="Body Text"/>
    <w:basedOn w:val="Normal"/>
    <w:rsid w:val="00ED5442"/>
    <w:pPr>
      <w:jc w:val="both"/>
    </w:pPr>
    <w:rPr>
      <w:sz w:val="24"/>
      <w:szCs w:val="24"/>
      <w:lang w:eastAsia="pt-BR"/>
    </w:rPr>
  </w:style>
  <w:style w:type="paragraph" w:styleId="Corpodetexto3">
    <w:name w:val="Body Text 3"/>
    <w:basedOn w:val="Normal"/>
    <w:rsid w:val="00ED5442"/>
    <w:pPr>
      <w:ind w:right="-142"/>
      <w:jc w:val="both"/>
    </w:pPr>
    <w:rPr>
      <w:rFonts w:ascii="Arial" w:hAnsi="Arial"/>
      <w:sz w:val="24"/>
      <w:szCs w:val="24"/>
      <w:lang w:eastAsia="pt-BR"/>
    </w:rPr>
  </w:style>
  <w:style w:type="paragraph" w:styleId="Corpodetexto2">
    <w:name w:val="Body Text 2"/>
    <w:basedOn w:val="Normal"/>
    <w:rsid w:val="00ED5442"/>
    <w:pPr>
      <w:jc w:val="both"/>
    </w:pPr>
    <w:rPr>
      <w:rFonts w:ascii="Arial" w:hAnsi="Arial" w:cs="Arial"/>
      <w:i/>
      <w:lang w:eastAsia="pt-BR"/>
    </w:rPr>
  </w:style>
  <w:style w:type="paragraph" w:customStyle="1" w:styleId="DivisodeTabelas">
    <w:name w:val="Divisão de Tabelas"/>
    <w:basedOn w:val="Normal"/>
    <w:rsid w:val="00ED5442"/>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ED5442"/>
  </w:style>
  <w:style w:type="paragraph" w:styleId="Rodap">
    <w:name w:val="footer"/>
    <w:basedOn w:val="Normal"/>
    <w:rsid w:val="00ED5442"/>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table" w:styleId="Tabelacomgrade">
    <w:name w:val="Table Grid"/>
    <w:basedOn w:val="Tabelanormal"/>
    <w:uiPriority w:val="99"/>
    <w:rsid w:val="004A5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0F66D1"/>
    <w:pPr>
      <w:spacing w:after="120"/>
      <w:ind w:left="283"/>
    </w:pPr>
    <w:rPr>
      <w:sz w:val="16"/>
      <w:szCs w:val="16"/>
    </w:rPr>
  </w:style>
  <w:style w:type="paragraph" w:customStyle="1" w:styleId="Corpodetexto21">
    <w:name w:val="Corpo de texto 21"/>
    <w:basedOn w:val="Normal"/>
    <w:rsid w:val="000F66D1"/>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center"/>
    </w:pPr>
    <w:rPr>
      <w:rFonts w:ascii="Arial" w:hAnsi="Arial"/>
      <w:b/>
      <w:spacing w:val="2"/>
      <w:sz w:val="24"/>
      <w:lang w:eastAsia="pt-BR"/>
    </w:rPr>
  </w:style>
  <w:style w:type="paragraph" w:styleId="Textodebalo">
    <w:name w:val="Balloon Text"/>
    <w:basedOn w:val="Normal"/>
    <w:semiHidden/>
    <w:rsid w:val="00051FE2"/>
    <w:rPr>
      <w:rFonts w:ascii="Tahoma" w:hAnsi="Tahoma" w:cs="Tahoma"/>
      <w:sz w:val="16"/>
      <w:szCs w:val="16"/>
    </w:rPr>
  </w:style>
  <w:style w:type="character" w:customStyle="1" w:styleId="CabealhoChar">
    <w:name w:val="Cabeçalho Char"/>
    <w:aliases w:val="hd Char,he Char Char Char Char,he Char Char1"/>
    <w:basedOn w:val="Fontepargpadro"/>
    <w:link w:val="Cabealho"/>
    <w:uiPriority w:val="99"/>
    <w:rsid w:val="00982B3C"/>
    <w:rPr>
      <w:sz w:val="24"/>
      <w:szCs w:val="24"/>
      <w:lang w:val="pt-BR" w:eastAsia="pt-BR" w:bidi="ar-SA"/>
    </w:rPr>
  </w:style>
  <w:style w:type="character" w:customStyle="1" w:styleId="heCharChar">
    <w:name w:val="he Char Char"/>
    <w:basedOn w:val="Fontepargpadro"/>
    <w:rsid w:val="00B3312F"/>
    <w:rPr>
      <w:sz w:val="24"/>
      <w:szCs w:val="24"/>
      <w:lang w:val="pt-BR" w:eastAsia="pt-BR" w:bidi="ar-SA"/>
    </w:rPr>
  </w:style>
  <w:style w:type="paragraph" w:styleId="SemEspaamento">
    <w:name w:val="No Spacing"/>
    <w:uiPriority w:val="99"/>
    <w:qFormat/>
    <w:rsid w:val="004639C7"/>
    <w:rPr>
      <w:rFonts w:ascii="Arial" w:hAnsi="Arial" w:cs="Arial"/>
      <w:sz w:val="24"/>
      <w:szCs w:val="24"/>
    </w:rPr>
  </w:style>
  <w:style w:type="paragraph" w:styleId="PargrafodaLista">
    <w:name w:val="List Paragraph"/>
    <w:basedOn w:val="Normal"/>
    <w:uiPriority w:val="99"/>
    <w:qFormat/>
    <w:rsid w:val="001E5C6E"/>
    <w:pPr>
      <w:ind w:left="720"/>
    </w:pPr>
    <w:rPr>
      <w:rFonts w:ascii="Arial" w:hAnsi="Arial" w:cs="Arial"/>
      <w:sz w:val="24"/>
      <w:szCs w:val="24"/>
      <w:lang w:eastAsia="pt-BR"/>
    </w:rPr>
  </w:style>
  <w:style w:type="paragraph" w:styleId="NormalWeb">
    <w:name w:val="Normal (Web)"/>
    <w:basedOn w:val="Normal"/>
    <w:uiPriority w:val="99"/>
    <w:semiHidden/>
    <w:unhideWhenUsed/>
    <w:rsid w:val="00F31646"/>
    <w:pPr>
      <w:spacing w:before="100" w:beforeAutospacing="1" w:after="100" w:afterAutospacing="1"/>
    </w:pPr>
    <w:rPr>
      <w:rFonts w:eastAsiaTheme="minorEastAsia"/>
      <w:sz w:val="24"/>
      <w:szCs w:val="24"/>
      <w:lang w:eastAsia="pt-BR"/>
    </w:rPr>
  </w:style>
  <w:style w:type="character" w:styleId="nfase">
    <w:name w:val="Emphasis"/>
    <w:basedOn w:val="Fontepargpadro"/>
    <w:uiPriority w:val="20"/>
    <w:qFormat/>
    <w:rsid w:val="005153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7464">
      <w:bodyDiv w:val="1"/>
      <w:marLeft w:val="0"/>
      <w:marRight w:val="0"/>
      <w:marTop w:val="0"/>
      <w:marBottom w:val="0"/>
      <w:divBdr>
        <w:top w:val="none" w:sz="0" w:space="0" w:color="auto"/>
        <w:left w:val="none" w:sz="0" w:space="0" w:color="auto"/>
        <w:bottom w:val="none" w:sz="0" w:space="0" w:color="auto"/>
        <w:right w:val="none" w:sz="0" w:space="0" w:color="auto"/>
      </w:divBdr>
    </w:div>
    <w:div w:id="214438465">
      <w:bodyDiv w:val="1"/>
      <w:marLeft w:val="0"/>
      <w:marRight w:val="0"/>
      <w:marTop w:val="0"/>
      <w:marBottom w:val="0"/>
      <w:divBdr>
        <w:top w:val="none" w:sz="0" w:space="0" w:color="auto"/>
        <w:left w:val="none" w:sz="0" w:space="0" w:color="auto"/>
        <w:bottom w:val="none" w:sz="0" w:space="0" w:color="auto"/>
        <w:right w:val="none" w:sz="0" w:space="0" w:color="auto"/>
      </w:divBdr>
    </w:div>
    <w:div w:id="743916429">
      <w:bodyDiv w:val="1"/>
      <w:marLeft w:val="0"/>
      <w:marRight w:val="0"/>
      <w:marTop w:val="0"/>
      <w:marBottom w:val="0"/>
      <w:divBdr>
        <w:top w:val="none" w:sz="0" w:space="0" w:color="auto"/>
        <w:left w:val="none" w:sz="0" w:space="0" w:color="auto"/>
        <w:bottom w:val="none" w:sz="0" w:space="0" w:color="auto"/>
        <w:right w:val="none" w:sz="0" w:space="0" w:color="auto"/>
      </w:divBdr>
    </w:div>
    <w:div w:id="790246463">
      <w:bodyDiv w:val="1"/>
      <w:marLeft w:val="0"/>
      <w:marRight w:val="0"/>
      <w:marTop w:val="0"/>
      <w:marBottom w:val="0"/>
      <w:divBdr>
        <w:top w:val="none" w:sz="0" w:space="0" w:color="auto"/>
        <w:left w:val="none" w:sz="0" w:space="0" w:color="auto"/>
        <w:bottom w:val="none" w:sz="0" w:space="0" w:color="auto"/>
        <w:right w:val="none" w:sz="0" w:space="0" w:color="auto"/>
      </w:divBdr>
    </w:div>
    <w:div w:id="843327272">
      <w:bodyDiv w:val="1"/>
      <w:marLeft w:val="0"/>
      <w:marRight w:val="0"/>
      <w:marTop w:val="0"/>
      <w:marBottom w:val="0"/>
      <w:divBdr>
        <w:top w:val="none" w:sz="0" w:space="0" w:color="auto"/>
        <w:left w:val="none" w:sz="0" w:space="0" w:color="auto"/>
        <w:bottom w:val="none" w:sz="0" w:space="0" w:color="auto"/>
        <w:right w:val="none" w:sz="0" w:space="0" w:color="auto"/>
      </w:divBdr>
    </w:div>
    <w:div w:id="1197888422">
      <w:bodyDiv w:val="1"/>
      <w:marLeft w:val="0"/>
      <w:marRight w:val="0"/>
      <w:marTop w:val="0"/>
      <w:marBottom w:val="0"/>
      <w:divBdr>
        <w:top w:val="none" w:sz="0" w:space="0" w:color="auto"/>
        <w:left w:val="none" w:sz="0" w:space="0" w:color="auto"/>
        <w:bottom w:val="none" w:sz="0" w:space="0" w:color="auto"/>
        <w:right w:val="none" w:sz="0" w:space="0" w:color="auto"/>
      </w:divBdr>
    </w:div>
    <w:div w:id="133846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67F8D-A5C7-4E42-ABAC-134EA338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6</Pages>
  <Words>2218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14171</CharactersWithSpaces>
  <SharedDoc>false</SharedDoc>
  <HLinks>
    <vt:vector size="6" baseType="variant">
      <vt:variant>
        <vt:i4>6619197</vt:i4>
      </vt:variant>
      <vt:variant>
        <vt:i4>27</vt:i4>
      </vt:variant>
      <vt:variant>
        <vt:i4>0</vt:i4>
      </vt:variant>
      <vt:variant>
        <vt:i4>5</vt:i4>
      </vt:variant>
      <vt:variant>
        <vt:lpwstr>http://www.tst.jus.br/certidao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Câmara Municipal Chupinguaia</cp:lastModifiedBy>
  <cp:revision>30</cp:revision>
  <cp:lastPrinted>2022-03-17T15:00:00Z</cp:lastPrinted>
  <dcterms:created xsi:type="dcterms:W3CDTF">2023-05-23T15:19:00Z</dcterms:created>
  <dcterms:modified xsi:type="dcterms:W3CDTF">2024-04-24T16:33:00Z</dcterms:modified>
</cp:coreProperties>
</file>