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10"/>
        <w:gridCol w:w="8413"/>
      </w:tblGrid>
      <w:tr w:rsidR="006A75B5" w:rsidRPr="00FC014E" w:rsidTr="00BB2E57">
        <w:trPr>
          <w:cantSplit/>
          <w:trHeight w:val="1134"/>
        </w:trPr>
        <w:tc>
          <w:tcPr>
            <w:tcW w:w="1510" w:type="dxa"/>
            <w:vAlign w:val="center"/>
          </w:tcPr>
          <w:p w:rsidR="006A75B5" w:rsidRPr="00FC014E" w:rsidRDefault="006A75B5" w:rsidP="00BB2E57">
            <w:r w:rsidRPr="00FC014E">
              <w:rPr>
                <w:noProof/>
              </w:rPr>
              <w:drawing>
                <wp:inline distT="0" distB="0" distL="0" distR="0">
                  <wp:extent cx="935355" cy="956945"/>
                  <wp:effectExtent l="19050" t="0" r="0" b="0"/>
                  <wp:docPr id="3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56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3" w:type="dxa"/>
            <w:vAlign w:val="center"/>
          </w:tcPr>
          <w:p w:rsidR="006A75B5" w:rsidRPr="00FC014E" w:rsidRDefault="006A75B5" w:rsidP="00BB2E57">
            <w:pPr>
              <w:rPr>
                <w:b/>
              </w:rPr>
            </w:pPr>
          </w:p>
          <w:p w:rsidR="006A75B5" w:rsidRPr="000B077D" w:rsidRDefault="006A75B5" w:rsidP="00BB2E5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B077D">
              <w:rPr>
                <w:rFonts w:ascii="Arial" w:hAnsi="Arial" w:cs="Arial"/>
                <w:b/>
              </w:rPr>
              <w:t xml:space="preserve">                      </w:t>
            </w:r>
            <w:r w:rsidRPr="000B077D">
              <w:rPr>
                <w:rFonts w:ascii="Arial" w:hAnsi="Arial" w:cs="Arial"/>
                <w:b/>
                <w:sz w:val="28"/>
                <w:szCs w:val="28"/>
              </w:rPr>
              <w:t>ESTADO DE RONDÔNIA</w:t>
            </w:r>
          </w:p>
          <w:p w:rsidR="006A75B5" w:rsidRPr="000B077D" w:rsidRDefault="006A75B5" w:rsidP="00BB2E5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B077D">
              <w:rPr>
                <w:rFonts w:ascii="Arial" w:hAnsi="Arial" w:cs="Arial"/>
                <w:b/>
                <w:sz w:val="28"/>
                <w:szCs w:val="28"/>
              </w:rPr>
              <w:t xml:space="preserve">                      PODER LEGISLATIVO</w:t>
            </w:r>
          </w:p>
          <w:p w:rsidR="006A75B5" w:rsidRPr="00FC014E" w:rsidRDefault="006A75B5" w:rsidP="00BB2E57">
            <w:pPr>
              <w:rPr>
                <w:b/>
                <w:i/>
                <w:u w:val="thick"/>
              </w:rPr>
            </w:pPr>
            <w:r w:rsidRPr="000B077D">
              <w:rPr>
                <w:rFonts w:ascii="Arial" w:hAnsi="Arial" w:cs="Arial"/>
                <w:b/>
                <w:i/>
                <w:sz w:val="28"/>
                <w:szCs w:val="28"/>
                <w:u w:val="thick"/>
              </w:rPr>
              <w:t xml:space="preserve">         CÂMARA MUNICIPAL DE CHUPINGUAIA</w:t>
            </w:r>
          </w:p>
        </w:tc>
      </w:tr>
    </w:tbl>
    <w:p w:rsidR="006A75B5" w:rsidRDefault="006A75B5" w:rsidP="006A75B5"/>
    <w:p w:rsidR="006A75B5" w:rsidRDefault="006A75B5" w:rsidP="006A75B5">
      <w:pPr>
        <w:pStyle w:val="Ttulo1"/>
        <w:ind w:left="-180" w:firstLine="180"/>
        <w:jc w:val="both"/>
        <w:rPr>
          <w:rFonts w:ascii="Verdana" w:hAnsi="Verdana"/>
          <w:sz w:val="24"/>
          <w:u w:val="single"/>
        </w:rPr>
      </w:pPr>
      <w:r>
        <w:rPr>
          <w:rFonts w:ascii="Verdana" w:hAnsi="Verdana"/>
          <w:sz w:val="24"/>
        </w:rPr>
        <w:t xml:space="preserve">   </w:t>
      </w:r>
    </w:p>
    <w:p w:rsidR="00414D33" w:rsidRDefault="00414D33" w:rsidP="00414D33">
      <w:pPr>
        <w:pStyle w:val="Ttulo1"/>
        <w:ind w:left="-180"/>
        <w:jc w:val="both"/>
        <w:rPr>
          <w:b/>
          <w:szCs w:val="28"/>
        </w:rPr>
      </w:pPr>
      <w:r>
        <w:rPr>
          <w:b/>
          <w:szCs w:val="28"/>
        </w:rPr>
        <w:t>PAUTA DA 29ª (VIGÉSIMA NON</w:t>
      </w:r>
      <w:r w:rsidR="006A75B5">
        <w:rPr>
          <w:b/>
          <w:szCs w:val="28"/>
        </w:rPr>
        <w:t>A</w:t>
      </w:r>
      <w:r w:rsidR="006A75B5" w:rsidRPr="00892D82">
        <w:rPr>
          <w:b/>
          <w:szCs w:val="28"/>
        </w:rPr>
        <w:t>) SESSÃO ORDINÁRIA DA VIGÉSIMA QUINTA SESSÃO LEGISLATIVA DA SÉTIMA LEGISLATURA DA CÂMARA DE VEREADORES DO MUNICÍPIO DE CHUPINGUAIA-RO.</w:t>
      </w:r>
    </w:p>
    <w:p w:rsidR="00414D33" w:rsidRDefault="00414D33" w:rsidP="00414D33">
      <w:pPr>
        <w:pStyle w:val="Ttulo1"/>
        <w:ind w:left="-180"/>
        <w:jc w:val="both"/>
        <w:rPr>
          <w:b/>
          <w:szCs w:val="28"/>
        </w:rPr>
      </w:pPr>
    </w:p>
    <w:p w:rsidR="00414D33" w:rsidRDefault="00414D33" w:rsidP="00414D33">
      <w:pPr>
        <w:pStyle w:val="Ttulo1"/>
        <w:ind w:left="-180"/>
        <w:jc w:val="both"/>
        <w:rPr>
          <w:b/>
          <w:szCs w:val="28"/>
        </w:rPr>
      </w:pPr>
    </w:p>
    <w:p w:rsidR="006A75B5" w:rsidRDefault="00E02020" w:rsidP="00414D33">
      <w:pPr>
        <w:pStyle w:val="Ttulo1"/>
        <w:ind w:left="-180"/>
        <w:jc w:val="both"/>
        <w:rPr>
          <w:b/>
          <w:szCs w:val="28"/>
        </w:rPr>
      </w:pPr>
      <w:r>
        <w:rPr>
          <w:b/>
          <w:szCs w:val="28"/>
        </w:rPr>
        <w:t xml:space="preserve">     </w:t>
      </w:r>
      <w:r w:rsidR="00414D33">
        <w:rPr>
          <w:b/>
          <w:szCs w:val="28"/>
        </w:rPr>
        <w:t>13</w:t>
      </w:r>
      <w:r w:rsidR="006A75B5">
        <w:rPr>
          <w:b/>
          <w:szCs w:val="28"/>
        </w:rPr>
        <w:t xml:space="preserve"> DE NOVEMBRO</w:t>
      </w:r>
      <w:proofErr w:type="gramStart"/>
      <w:r w:rsidR="006A75B5">
        <w:rPr>
          <w:b/>
          <w:szCs w:val="28"/>
        </w:rPr>
        <w:t xml:space="preserve">  </w:t>
      </w:r>
      <w:proofErr w:type="gramEnd"/>
      <w:r w:rsidR="006A75B5" w:rsidRPr="00892D82">
        <w:rPr>
          <w:b/>
          <w:szCs w:val="28"/>
        </w:rPr>
        <w:t xml:space="preserve">DE 2021 </w:t>
      </w:r>
    </w:p>
    <w:p w:rsidR="00E02020" w:rsidRPr="00E02020" w:rsidRDefault="00E02020" w:rsidP="00E02020"/>
    <w:p w:rsidR="006A75B5" w:rsidRPr="00892D82" w:rsidRDefault="00414D33" w:rsidP="006A75B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</w:t>
      </w:r>
      <w:r w:rsidRPr="00892D82">
        <w:rPr>
          <w:rFonts w:ascii="Arial" w:hAnsi="Arial" w:cs="Arial"/>
          <w:b/>
          <w:sz w:val="28"/>
          <w:szCs w:val="28"/>
        </w:rPr>
        <w:t>EXPEDIENTE RECEBIDO:</w:t>
      </w:r>
    </w:p>
    <w:p w:rsidR="006A75B5" w:rsidRPr="0036547D" w:rsidRDefault="006A75B5" w:rsidP="006A75B5">
      <w:pPr>
        <w:rPr>
          <w:rFonts w:ascii="Arial" w:hAnsi="Arial" w:cs="Arial"/>
          <w:b/>
        </w:rPr>
      </w:pPr>
      <w:r w:rsidRPr="0036547D">
        <w:rPr>
          <w:rFonts w:ascii="Arial" w:hAnsi="Arial" w:cs="Arial"/>
          <w:b/>
        </w:rPr>
        <w:t xml:space="preserve">                                         </w:t>
      </w:r>
    </w:p>
    <w:p w:rsidR="00414D33" w:rsidRDefault="00414D33" w:rsidP="00414D3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 w:rsidRPr="00855E60">
        <w:rPr>
          <w:rFonts w:ascii="Arial" w:hAnsi="Arial" w:cs="Arial"/>
          <w:b/>
          <w:sz w:val="28"/>
          <w:szCs w:val="28"/>
        </w:rPr>
        <w:t>I-Leitura,</w:t>
      </w:r>
      <w:r>
        <w:rPr>
          <w:rFonts w:ascii="Arial" w:hAnsi="Arial" w:cs="Arial"/>
          <w:b/>
          <w:sz w:val="28"/>
          <w:szCs w:val="28"/>
        </w:rPr>
        <w:t xml:space="preserve"> discussão e votação da Ata da 27ª</w:t>
      </w:r>
      <w:r w:rsidRPr="00855E60">
        <w:rPr>
          <w:rFonts w:ascii="Arial" w:hAnsi="Arial" w:cs="Arial"/>
          <w:b/>
          <w:sz w:val="28"/>
          <w:szCs w:val="28"/>
        </w:rPr>
        <w:t xml:space="preserve"> Sessão    </w:t>
      </w:r>
      <w:r>
        <w:rPr>
          <w:rFonts w:ascii="Arial" w:hAnsi="Arial" w:cs="Arial"/>
          <w:b/>
          <w:sz w:val="28"/>
          <w:szCs w:val="28"/>
        </w:rPr>
        <w:t xml:space="preserve">      Ordinária realizada dia 16 de Novembro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b/>
          <w:sz w:val="28"/>
          <w:szCs w:val="28"/>
        </w:rPr>
        <w:t>de 2021</w:t>
      </w:r>
      <w:r w:rsidR="000B5A13">
        <w:rPr>
          <w:rFonts w:ascii="Arial" w:hAnsi="Arial" w:cs="Arial"/>
          <w:b/>
          <w:sz w:val="28"/>
          <w:szCs w:val="28"/>
        </w:rPr>
        <w:t>.</w:t>
      </w:r>
    </w:p>
    <w:p w:rsidR="006A75B5" w:rsidRPr="00892D82" w:rsidRDefault="006A75B5" w:rsidP="006A75B5">
      <w:pPr>
        <w:rPr>
          <w:b/>
          <w:sz w:val="28"/>
          <w:szCs w:val="28"/>
        </w:rPr>
      </w:pPr>
    </w:p>
    <w:p w:rsidR="006A75B5" w:rsidRDefault="006A75B5" w:rsidP="006A75B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 w:rsidRPr="00855E60">
        <w:rPr>
          <w:rFonts w:ascii="Arial" w:hAnsi="Arial" w:cs="Arial"/>
          <w:b/>
          <w:sz w:val="28"/>
          <w:szCs w:val="28"/>
        </w:rPr>
        <w:t>I</w:t>
      </w:r>
      <w:r w:rsidR="00414D33">
        <w:rPr>
          <w:rFonts w:ascii="Arial" w:hAnsi="Arial" w:cs="Arial"/>
          <w:b/>
          <w:sz w:val="28"/>
          <w:szCs w:val="28"/>
        </w:rPr>
        <w:t>I</w:t>
      </w:r>
      <w:r w:rsidRPr="00855E60">
        <w:rPr>
          <w:rFonts w:ascii="Arial" w:hAnsi="Arial" w:cs="Arial"/>
          <w:b/>
          <w:sz w:val="28"/>
          <w:szCs w:val="28"/>
        </w:rPr>
        <w:t>-Leitura,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414D33">
        <w:rPr>
          <w:rFonts w:ascii="Arial" w:hAnsi="Arial" w:cs="Arial"/>
          <w:b/>
          <w:sz w:val="28"/>
          <w:szCs w:val="28"/>
        </w:rPr>
        <w:t>discussão e votação da Ata da 28</w:t>
      </w:r>
      <w:r>
        <w:rPr>
          <w:rFonts w:ascii="Arial" w:hAnsi="Arial" w:cs="Arial"/>
          <w:b/>
          <w:sz w:val="28"/>
          <w:szCs w:val="28"/>
        </w:rPr>
        <w:t>ª</w:t>
      </w:r>
      <w:r w:rsidRPr="00855E60">
        <w:rPr>
          <w:rFonts w:ascii="Arial" w:hAnsi="Arial" w:cs="Arial"/>
          <w:b/>
          <w:sz w:val="28"/>
          <w:szCs w:val="28"/>
        </w:rPr>
        <w:t xml:space="preserve"> Sessão    </w:t>
      </w:r>
      <w:r w:rsidR="00414D33">
        <w:rPr>
          <w:rFonts w:ascii="Arial" w:hAnsi="Arial" w:cs="Arial"/>
          <w:b/>
          <w:sz w:val="28"/>
          <w:szCs w:val="28"/>
        </w:rPr>
        <w:t xml:space="preserve">      Ordinária realizada dia 06</w:t>
      </w:r>
      <w:r>
        <w:rPr>
          <w:rFonts w:ascii="Arial" w:hAnsi="Arial" w:cs="Arial"/>
          <w:b/>
          <w:sz w:val="28"/>
          <w:szCs w:val="28"/>
        </w:rPr>
        <w:t xml:space="preserve"> de Outubro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 </w:t>
      </w:r>
      <w:r w:rsidR="00414D33">
        <w:rPr>
          <w:rFonts w:ascii="Arial" w:hAnsi="Arial" w:cs="Arial"/>
          <w:b/>
          <w:sz w:val="28"/>
          <w:szCs w:val="28"/>
        </w:rPr>
        <w:t xml:space="preserve"> </w:t>
      </w:r>
      <w:proofErr w:type="gramEnd"/>
      <w:r w:rsidR="00414D33">
        <w:rPr>
          <w:rFonts w:ascii="Arial" w:hAnsi="Arial" w:cs="Arial"/>
          <w:b/>
          <w:sz w:val="28"/>
          <w:szCs w:val="28"/>
        </w:rPr>
        <w:t>de 2021</w:t>
      </w:r>
      <w:r w:rsidR="000B5A13">
        <w:rPr>
          <w:rFonts w:ascii="Arial" w:hAnsi="Arial" w:cs="Arial"/>
          <w:b/>
          <w:sz w:val="28"/>
          <w:szCs w:val="28"/>
        </w:rPr>
        <w:t>.</w:t>
      </w:r>
    </w:p>
    <w:p w:rsidR="006A75B5" w:rsidRPr="00855E60" w:rsidRDefault="006A75B5" w:rsidP="006A75B5">
      <w:pPr>
        <w:rPr>
          <w:rFonts w:ascii="Arial" w:hAnsi="Arial" w:cs="Arial"/>
          <w:b/>
          <w:sz w:val="28"/>
          <w:szCs w:val="28"/>
        </w:rPr>
      </w:pPr>
    </w:p>
    <w:p w:rsidR="00E02020" w:rsidRDefault="006A75B5" w:rsidP="006A75B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II</w:t>
      </w:r>
      <w:r w:rsidR="00414D33">
        <w:rPr>
          <w:rFonts w:ascii="Arial" w:hAnsi="Arial" w:cs="Arial"/>
          <w:b/>
          <w:sz w:val="28"/>
          <w:szCs w:val="28"/>
        </w:rPr>
        <w:t>I</w:t>
      </w:r>
      <w:r>
        <w:rPr>
          <w:rFonts w:ascii="Arial" w:hAnsi="Arial" w:cs="Arial"/>
          <w:b/>
          <w:sz w:val="28"/>
          <w:szCs w:val="28"/>
        </w:rPr>
        <w:t xml:space="preserve">- </w:t>
      </w:r>
      <w:r w:rsidR="00E02020">
        <w:rPr>
          <w:rFonts w:ascii="Arial" w:hAnsi="Arial" w:cs="Arial"/>
          <w:b/>
          <w:sz w:val="28"/>
          <w:szCs w:val="28"/>
        </w:rPr>
        <w:t>Projetos de Lei nº:</w:t>
      </w:r>
    </w:p>
    <w:p w:rsidR="00E02020" w:rsidRDefault="006A75B5" w:rsidP="006A75B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</w:p>
    <w:p w:rsidR="006A75B5" w:rsidRPr="00E02020" w:rsidRDefault="00E02020" w:rsidP="006A75B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IV-</w:t>
      </w:r>
      <w:proofErr w:type="gramStart"/>
      <w:r w:rsidR="006A75B5" w:rsidRPr="00892D82">
        <w:rPr>
          <w:rFonts w:ascii="Arial" w:hAnsi="Arial" w:cs="Arial"/>
          <w:b/>
          <w:bCs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b/>
          <w:bCs/>
          <w:sz w:val="28"/>
          <w:szCs w:val="28"/>
        </w:rPr>
        <w:t>Indicações nº:313,314,315,316,317/2021</w:t>
      </w:r>
      <w:r w:rsidR="006A75B5" w:rsidRPr="00892D82">
        <w:rPr>
          <w:rFonts w:ascii="Arial" w:hAnsi="Arial" w:cs="Arial"/>
          <w:b/>
          <w:bCs/>
          <w:sz w:val="28"/>
          <w:szCs w:val="28"/>
        </w:rPr>
        <w:t xml:space="preserve">                                  </w:t>
      </w:r>
    </w:p>
    <w:p w:rsidR="006A75B5" w:rsidRPr="00892D82" w:rsidRDefault="006A75B5" w:rsidP="006A75B5">
      <w:pPr>
        <w:rPr>
          <w:rFonts w:ascii="Arial" w:hAnsi="Arial" w:cs="Arial"/>
          <w:b/>
          <w:bCs/>
          <w:sz w:val="28"/>
          <w:szCs w:val="28"/>
        </w:rPr>
      </w:pPr>
    </w:p>
    <w:p w:rsidR="006A75B5" w:rsidRPr="00892D82" w:rsidRDefault="006A75B5" w:rsidP="006A75B5">
      <w:pPr>
        <w:rPr>
          <w:rFonts w:ascii="Arial" w:hAnsi="Arial" w:cs="Arial"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              PALAVRA LIVRE DOS ORADORES</w:t>
      </w:r>
      <w:r w:rsidRPr="00892D82">
        <w:rPr>
          <w:rFonts w:ascii="Arial" w:hAnsi="Arial" w:cs="Arial"/>
          <w:bCs/>
          <w:sz w:val="28"/>
          <w:szCs w:val="28"/>
        </w:rPr>
        <w:t xml:space="preserve"> </w:t>
      </w:r>
      <w:r w:rsidRPr="00892D82">
        <w:rPr>
          <w:rFonts w:ascii="Arial" w:hAnsi="Arial" w:cs="Arial"/>
          <w:b/>
          <w:bCs/>
          <w:sz w:val="28"/>
          <w:szCs w:val="28"/>
        </w:rPr>
        <w:t>INSCRITOS (7 min).</w:t>
      </w:r>
    </w:p>
    <w:p w:rsidR="006A75B5" w:rsidRPr="00892D82" w:rsidRDefault="006A75B5" w:rsidP="006A75B5">
      <w:pPr>
        <w:rPr>
          <w:rFonts w:ascii="Arial" w:hAnsi="Arial" w:cs="Arial"/>
          <w:bCs/>
          <w:sz w:val="28"/>
          <w:szCs w:val="28"/>
        </w:rPr>
      </w:pPr>
    </w:p>
    <w:p w:rsidR="006A75B5" w:rsidRPr="00892D82" w:rsidRDefault="006A75B5" w:rsidP="006A75B5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2ª PARTE </w:t>
      </w:r>
    </w:p>
    <w:p w:rsidR="006A75B5" w:rsidRPr="00892D82" w:rsidRDefault="006A75B5" w:rsidP="006A75B5">
      <w:pPr>
        <w:rPr>
          <w:rFonts w:ascii="Arial" w:hAnsi="Arial" w:cs="Arial"/>
          <w:bCs/>
          <w:sz w:val="28"/>
          <w:szCs w:val="28"/>
        </w:rPr>
      </w:pPr>
    </w:p>
    <w:p w:rsidR="006A75B5" w:rsidRPr="00892D82" w:rsidRDefault="006A75B5" w:rsidP="006A75B5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                                     ORDEM DO DIA</w:t>
      </w:r>
      <w:r w:rsidR="000B5A13">
        <w:rPr>
          <w:rFonts w:ascii="Arial" w:hAnsi="Arial" w:cs="Arial"/>
          <w:b/>
          <w:bCs/>
          <w:sz w:val="28"/>
          <w:szCs w:val="28"/>
        </w:rPr>
        <w:t>:</w:t>
      </w:r>
    </w:p>
    <w:p w:rsidR="006A75B5" w:rsidRPr="00892D82" w:rsidRDefault="006A75B5" w:rsidP="006A75B5">
      <w:pPr>
        <w:rPr>
          <w:rFonts w:ascii="Arial" w:hAnsi="Arial" w:cs="Arial"/>
          <w:b/>
          <w:bCs/>
          <w:sz w:val="28"/>
          <w:szCs w:val="28"/>
        </w:rPr>
      </w:pPr>
    </w:p>
    <w:p w:rsidR="006A75B5" w:rsidRDefault="006A75B5" w:rsidP="006A75B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892D82">
        <w:rPr>
          <w:rFonts w:ascii="Arial" w:hAnsi="Arial" w:cs="Arial"/>
          <w:b/>
          <w:bCs/>
          <w:sz w:val="28"/>
          <w:szCs w:val="28"/>
        </w:rPr>
        <w:t>Discussão</w:t>
      </w:r>
      <w:r>
        <w:rPr>
          <w:rFonts w:ascii="Arial" w:hAnsi="Arial" w:cs="Arial"/>
          <w:b/>
          <w:bCs/>
          <w:sz w:val="28"/>
          <w:szCs w:val="28"/>
        </w:rPr>
        <w:t xml:space="preserve"> e Votação do Projeto de Lei nº: </w:t>
      </w:r>
    </w:p>
    <w:p w:rsidR="006A75B5" w:rsidRDefault="006A75B5" w:rsidP="006A75B5">
      <w:pPr>
        <w:rPr>
          <w:rFonts w:ascii="Arial" w:hAnsi="Arial" w:cs="Arial"/>
          <w:b/>
          <w:sz w:val="28"/>
          <w:szCs w:val="28"/>
        </w:rPr>
      </w:pPr>
    </w:p>
    <w:p w:rsidR="006A75B5" w:rsidRDefault="006A75B5" w:rsidP="006A75B5">
      <w:pPr>
        <w:rPr>
          <w:rFonts w:ascii="Arial" w:hAnsi="Arial" w:cs="Arial"/>
          <w:b/>
          <w:sz w:val="28"/>
          <w:szCs w:val="28"/>
        </w:rPr>
      </w:pPr>
    </w:p>
    <w:p w:rsidR="006A75B5" w:rsidRPr="00892D82" w:rsidRDefault="006A75B5" w:rsidP="006A75B5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A75B5" w:rsidRDefault="006A75B5" w:rsidP="006A75B5">
      <w:pPr>
        <w:rPr>
          <w:rFonts w:ascii="Arial" w:hAnsi="Arial" w:cs="Arial"/>
          <w:b/>
          <w:bCs/>
          <w:sz w:val="28"/>
          <w:szCs w:val="28"/>
        </w:rPr>
      </w:pPr>
    </w:p>
    <w:p w:rsidR="006A75B5" w:rsidRDefault="006A75B5" w:rsidP="006A75B5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EXPLICACÕES PESSOAIS DOS VEREADORES INS</w:t>
      </w:r>
      <w:r>
        <w:rPr>
          <w:rFonts w:ascii="Arial" w:hAnsi="Arial" w:cs="Arial"/>
          <w:b/>
          <w:bCs/>
          <w:sz w:val="28"/>
          <w:szCs w:val="28"/>
        </w:rPr>
        <w:t>C</w:t>
      </w:r>
      <w:r w:rsidRPr="00892D82">
        <w:rPr>
          <w:rFonts w:ascii="Arial" w:hAnsi="Arial" w:cs="Arial"/>
          <w:b/>
          <w:bCs/>
          <w:sz w:val="28"/>
          <w:szCs w:val="28"/>
        </w:rPr>
        <w:t>RITOS (5min)</w:t>
      </w:r>
    </w:p>
    <w:p w:rsidR="006A75B5" w:rsidRDefault="006A75B5" w:rsidP="006A75B5">
      <w:pPr>
        <w:rPr>
          <w:rFonts w:ascii="Arial" w:hAnsi="Arial" w:cs="Arial"/>
          <w:b/>
          <w:bCs/>
          <w:sz w:val="28"/>
          <w:szCs w:val="28"/>
        </w:rPr>
      </w:pPr>
    </w:p>
    <w:p w:rsidR="006A75B5" w:rsidRDefault="006A75B5" w:rsidP="006A75B5">
      <w:pPr>
        <w:rPr>
          <w:rFonts w:ascii="Arial" w:hAnsi="Arial" w:cs="Arial"/>
          <w:b/>
          <w:bCs/>
          <w:sz w:val="28"/>
          <w:szCs w:val="28"/>
        </w:rPr>
      </w:pPr>
    </w:p>
    <w:p w:rsidR="006A75B5" w:rsidRDefault="006A75B5" w:rsidP="006A75B5">
      <w:pPr>
        <w:rPr>
          <w:rFonts w:ascii="Arial" w:hAnsi="Arial" w:cs="Arial"/>
          <w:b/>
          <w:bCs/>
          <w:sz w:val="28"/>
          <w:szCs w:val="28"/>
        </w:rPr>
      </w:pPr>
    </w:p>
    <w:p w:rsidR="006A75B5" w:rsidRDefault="006A75B5" w:rsidP="006A75B5">
      <w:pPr>
        <w:rPr>
          <w:rFonts w:ascii="Arial" w:hAnsi="Arial" w:cs="Arial"/>
          <w:b/>
          <w:bCs/>
          <w:sz w:val="28"/>
          <w:szCs w:val="28"/>
        </w:rPr>
      </w:pPr>
    </w:p>
    <w:p w:rsidR="006A75B5" w:rsidRDefault="006A75B5" w:rsidP="006A75B5">
      <w:pPr>
        <w:rPr>
          <w:rFonts w:ascii="Arial" w:hAnsi="Arial" w:cs="Arial"/>
          <w:b/>
          <w:bCs/>
          <w:sz w:val="28"/>
          <w:szCs w:val="28"/>
        </w:rPr>
      </w:pPr>
    </w:p>
    <w:p w:rsidR="006A75B5" w:rsidRDefault="006A75B5" w:rsidP="006A75B5">
      <w:pPr>
        <w:rPr>
          <w:rFonts w:ascii="Arial" w:hAnsi="Arial" w:cs="Arial"/>
          <w:b/>
          <w:bCs/>
          <w:sz w:val="28"/>
          <w:szCs w:val="28"/>
        </w:rPr>
      </w:pPr>
    </w:p>
    <w:p w:rsidR="00A84A06" w:rsidRDefault="00A84A06" w:rsidP="006A75B5">
      <w:pPr>
        <w:rPr>
          <w:rFonts w:ascii="Arial" w:hAnsi="Arial" w:cs="Arial"/>
          <w:b/>
          <w:bCs/>
          <w:sz w:val="28"/>
          <w:szCs w:val="28"/>
        </w:rPr>
      </w:pPr>
    </w:p>
    <w:p w:rsidR="00A84A06" w:rsidRDefault="00A84A06" w:rsidP="006A75B5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elacomgrade"/>
        <w:tblpPr w:leftFromText="141" w:rightFromText="141" w:vertAnchor="text" w:horzAnchor="margin" w:tblpX="-601" w:tblpY="-564"/>
        <w:tblW w:w="10207" w:type="dxa"/>
        <w:tblLook w:val="04A0"/>
      </w:tblPr>
      <w:tblGrid>
        <w:gridCol w:w="2235"/>
        <w:gridCol w:w="5573"/>
        <w:gridCol w:w="2399"/>
      </w:tblGrid>
      <w:tr w:rsidR="006A75B5" w:rsidRPr="00CA67F1" w:rsidTr="00BB2E57">
        <w:trPr>
          <w:trHeight w:val="1125"/>
        </w:trPr>
        <w:tc>
          <w:tcPr>
            <w:tcW w:w="2235" w:type="dxa"/>
          </w:tcPr>
          <w:p w:rsidR="006A75B5" w:rsidRDefault="006A75B5" w:rsidP="00BB2E57">
            <w:pPr>
              <w:rPr>
                <w:rFonts w:ascii="Arial" w:hAnsi="Arial" w:cs="Arial"/>
                <w:b/>
                <w:bCs/>
                <w:szCs w:val="28"/>
              </w:rPr>
            </w:pPr>
          </w:p>
          <w:p w:rsidR="006A75B5" w:rsidRPr="00CA67F1" w:rsidRDefault="00E02020" w:rsidP="00BB2E57">
            <w:pPr>
              <w:rPr>
                <w:rFonts w:ascii="Arial" w:hAnsi="Arial" w:cs="Arial"/>
                <w:b/>
                <w:bCs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     29</w:t>
            </w:r>
            <w:r w:rsidR="006A75B5">
              <w:rPr>
                <w:rFonts w:ascii="Arial" w:hAnsi="Arial" w:cs="Arial"/>
                <w:b/>
                <w:bCs/>
                <w:sz w:val="24"/>
                <w:szCs w:val="28"/>
              </w:rPr>
              <w:t>ª</w:t>
            </w:r>
          </w:p>
          <w:p w:rsidR="006A75B5" w:rsidRPr="00CA67F1" w:rsidRDefault="006A75B5" w:rsidP="00BB2E57">
            <w:pPr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CA67F1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SESSÃO</w:t>
            </w:r>
          </w:p>
          <w:p w:rsidR="006A75B5" w:rsidRDefault="006A75B5" w:rsidP="00BB2E57">
            <w:pPr>
              <w:rPr>
                <w:rFonts w:ascii="Arial" w:hAnsi="Arial" w:cs="Arial"/>
                <w:b/>
                <w:bCs/>
                <w:szCs w:val="28"/>
              </w:rPr>
            </w:pPr>
            <w:r w:rsidRPr="00CA67F1">
              <w:rPr>
                <w:rFonts w:ascii="Arial" w:hAnsi="Arial" w:cs="Arial"/>
                <w:b/>
                <w:bCs/>
                <w:sz w:val="24"/>
                <w:szCs w:val="28"/>
              </w:rPr>
              <w:t>ORDINÁRIA</w:t>
            </w:r>
          </w:p>
          <w:p w:rsidR="006A75B5" w:rsidRDefault="006A75B5" w:rsidP="00BB2E57">
            <w:pPr>
              <w:rPr>
                <w:rFonts w:ascii="Arial" w:hAnsi="Arial" w:cs="Arial"/>
                <w:b/>
                <w:bCs/>
                <w:szCs w:val="28"/>
              </w:rPr>
            </w:pPr>
          </w:p>
          <w:p w:rsidR="006A75B5" w:rsidRDefault="006A75B5" w:rsidP="00BB2E57">
            <w:pPr>
              <w:rPr>
                <w:rFonts w:ascii="Arial" w:hAnsi="Arial" w:cs="Arial"/>
                <w:b/>
                <w:bCs/>
                <w:szCs w:val="28"/>
              </w:rPr>
            </w:pPr>
          </w:p>
          <w:p w:rsidR="006A75B5" w:rsidRPr="00CA67F1" w:rsidRDefault="006A75B5" w:rsidP="00BB2E57">
            <w:pPr>
              <w:rPr>
                <w:rFonts w:ascii="Arial" w:hAnsi="Arial" w:cs="Arial"/>
                <w:b/>
                <w:bCs/>
                <w:szCs w:val="28"/>
              </w:rPr>
            </w:pPr>
          </w:p>
        </w:tc>
        <w:tc>
          <w:tcPr>
            <w:tcW w:w="5573" w:type="dxa"/>
          </w:tcPr>
          <w:p w:rsidR="006A75B5" w:rsidRPr="00CA67F1" w:rsidRDefault="006A75B5" w:rsidP="00BB2E57">
            <w:pPr>
              <w:pStyle w:val="Ttulo1"/>
              <w:outlineLvl w:val="0"/>
              <w:rPr>
                <w:b/>
                <w:sz w:val="24"/>
              </w:rPr>
            </w:pPr>
            <w:r w:rsidRPr="00CA67F1">
              <w:rPr>
                <w:b/>
                <w:sz w:val="24"/>
              </w:rPr>
              <w:t>ESTADO DE RONDÔNIA</w:t>
            </w:r>
          </w:p>
          <w:p w:rsidR="006A75B5" w:rsidRPr="00CA67F1" w:rsidRDefault="006A75B5" w:rsidP="00BB2E57">
            <w:pPr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CA67F1">
              <w:rPr>
                <w:rFonts w:ascii="Arial" w:hAnsi="Arial" w:cs="Arial"/>
                <w:b/>
                <w:bCs/>
                <w:sz w:val="24"/>
                <w:szCs w:val="28"/>
              </w:rPr>
              <w:t>PODER LEGISLATIVO</w:t>
            </w:r>
          </w:p>
          <w:p w:rsidR="006A75B5" w:rsidRPr="00CA67F1" w:rsidRDefault="006A75B5" w:rsidP="00BB2E57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CA67F1">
              <w:rPr>
                <w:rFonts w:ascii="Arial" w:hAnsi="Arial" w:cs="Arial"/>
                <w:b/>
                <w:bCs/>
                <w:sz w:val="24"/>
                <w:szCs w:val="28"/>
              </w:rPr>
              <w:t>CÂMARA DE VEREADORES DO MUNICÍPIO DE CHUPINGUAIA</w:t>
            </w:r>
          </w:p>
          <w:p w:rsidR="006A75B5" w:rsidRPr="00CA67F1" w:rsidRDefault="006A75B5" w:rsidP="00BB2E57">
            <w:pPr>
              <w:pStyle w:val="Ttulo1"/>
              <w:jc w:val="left"/>
              <w:outlineLvl w:val="0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8"/>
              </w:rPr>
              <w:t xml:space="preserve">                    </w:t>
            </w:r>
            <w:r w:rsidRPr="00CA67F1">
              <w:rPr>
                <w:b/>
                <w:bCs/>
                <w:sz w:val="24"/>
                <w:szCs w:val="28"/>
              </w:rPr>
              <w:t xml:space="preserve"> PAUTA DA IMPRENSA</w:t>
            </w:r>
          </w:p>
        </w:tc>
        <w:tc>
          <w:tcPr>
            <w:tcW w:w="2399" w:type="dxa"/>
          </w:tcPr>
          <w:p w:rsidR="006A75B5" w:rsidRDefault="006A75B5" w:rsidP="00BB2E57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  <w:p w:rsidR="006A75B5" w:rsidRDefault="006A75B5" w:rsidP="00BB2E57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  <w:p w:rsidR="006A75B5" w:rsidRPr="00384E48" w:rsidRDefault="006A75B5" w:rsidP="00BB2E57">
            <w:pPr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 xml:space="preserve">      </w:t>
            </w:r>
            <w:r w:rsidR="00E02020">
              <w:rPr>
                <w:rFonts w:ascii="Arial" w:hAnsi="Arial" w:cs="Arial"/>
                <w:b/>
                <w:sz w:val="24"/>
                <w:szCs w:val="28"/>
              </w:rPr>
              <w:t>13/12</w:t>
            </w:r>
            <w:r w:rsidRPr="00CA67F1">
              <w:rPr>
                <w:rFonts w:ascii="Arial" w:hAnsi="Arial" w:cs="Arial"/>
                <w:b/>
                <w:sz w:val="24"/>
                <w:szCs w:val="28"/>
              </w:rPr>
              <w:t>/2021</w:t>
            </w:r>
          </w:p>
        </w:tc>
      </w:tr>
      <w:tr w:rsidR="006A75B5" w:rsidRPr="00CA67F1" w:rsidTr="00BB2E57">
        <w:trPr>
          <w:trHeight w:val="782"/>
        </w:trPr>
        <w:tc>
          <w:tcPr>
            <w:tcW w:w="2235" w:type="dxa"/>
          </w:tcPr>
          <w:p w:rsidR="006A75B5" w:rsidRPr="00CA67F1" w:rsidRDefault="006A75B5" w:rsidP="00BB2E57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  <w:p w:rsidR="006A75B5" w:rsidRPr="00CA67F1" w:rsidRDefault="006A75B5" w:rsidP="00BB2E57">
            <w:pPr>
              <w:rPr>
                <w:sz w:val="24"/>
                <w:szCs w:val="24"/>
              </w:rPr>
            </w:pPr>
            <w:r w:rsidRPr="00CA67F1">
              <w:rPr>
                <w:rFonts w:ascii="Arial" w:hAnsi="Arial" w:cs="Arial"/>
                <w:b/>
                <w:sz w:val="24"/>
                <w:szCs w:val="24"/>
              </w:rPr>
              <w:t>PROJETO DE             LEI;</w:t>
            </w:r>
          </w:p>
        </w:tc>
        <w:tc>
          <w:tcPr>
            <w:tcW w:w="5573" w:type="dxa"/>
          </w:tcPr>
          <w:p w:rsidR="006A75B5" w:rsidRPr="00CA67F1" w:rsidRDefault="006A75B5" w:rsidP="00BB2E57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CA67F1">
              <w:rPr>
                <w:rFonts w:ascii="Arial" w:hAnsi="Arial" w:cs="Arial"/>
                <w:b/>
                <w:sz w:val="24"/>
                <w:szCs w:val="28"/>
              </w:rPr>
              <w:t xml:space="preserve">                  </w:t>
            </w:r>
          </w:p>
          <w:p w:rsidR="006A75B5" w:rsidRPr="00CA67F1" w:rsidRDefault="006A75B5" w:rsidP="00BB2E57">
            <w:pPr>
              <w:rPr>
                <w:sz w:val="24"/>
                <w:szCs w:val="24"/>
              </w:rPr>
            </w:pPr>
            <w:r w:rsidRPr="00CA67F1">
              <w:rPr>
                <w:rFonts w:ascii="Arial" w:hAnsi="Arial" w:cs="Arial"/>
                <w:b/>
                <w:sz w:val="24"/>
                <w:szCs w:val="28"/>
              </w:rPr>
              <w:t xml:space="preserve">                  </w:t>
            </w:r>
            <w:r w:rsidRPr="00CA67F1">
              <w:rPr>
                <w:rFonts w:ascii="Arial" w:hAnsi="Arial" w:cs="Arial"/>
                <w:b/>
                <w:sz w:val="24"/>
                <w:szCs w:val="24"/>
              </w:rPr>
              <w:t>ASSUNTO</w:t>
            </w:r>
          </w:p>
        </w:tc>
        <w:tc>
          <w:tcPr>
            <w:tcW w:w="2399" w:type="dxa"/>
          </w:tcPr>
          <w:p w:rsidR="006A75B5" w:rsidRPr="00CA67F1" w:rsidRDefault="006A75B5" w:rsidP="00BB2E57">
            <w:pPr>
              <w:rPr>
                <w:rFonts w:ascii="Arial" w:hAnsi="Arial" w:cs="Arial"/>
                <w:b/>
                <w:color w:val="000000"/>
                <w:sz w:val="24"/>
                <w:szCs w:val="28"/>
              </w:rPr>
            </w:pPr>
            <w:r w:rsidRPr="00CA67F1">
              <w:rPr>
                <w:rFonts w:ascii="Arial" w:hAnsi="Arial" w:cs="Arial"/>
                <w:b/>
                <w:color w:val="000000"/>
                <w:sz w:val="24"/>
                <w:szCs w:val="28"/>
              </w:rPr>
              <w:t xml:space="preserve">      </w:t>
            </w:r>
          </w:p>
          <w:p w:rsidR="006A75B5" w:rsidRPr="00CA67F1" w:rsidRDefault="006A75B5" w:rsidP="00BB2E57">
            <w:pPr>
              <w:rPr>
                <w:sz w:val="24"/>
                <w:szCs w:val="24"/>
              </w:rPr>
            </w:pPr>
            <w:r w:rsidRPr="00CA67F1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 AUTORIA</w:t>
            </w:r>
          </w:p>
        </w:tc>
      </w:tr>
      <w:tr w:rsidR="006A75B5" w:rsidRPr="00CA67F1" w:rsidTr="00BB2E57">
        <w:trPr>
          <w:trHeight w:val="1451"/>
        </w:trPr>
        <w:tc>
          <w:tcPr>
            <w:tcW w:w="2235" w:type="dxa"/>
          </w:tcPr>
          <w:p w:rsidR="006A75B5" w:rsidRDefault="006A75B5" w:rsidP="00BB2E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67F1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</w:p>
          <w:p w:rsidR="006A75B5" w:rsidRPr="00CA67F1" w:rsidRDefault="006A75B5" w:rsidP="00BB2E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67F1">
              <w:rPr>
                <w:rFonts w:ascii="Arial" w:hAnsi="Arial" w:cs="Arial"/>
                <w:b/>
                <w:sz w:val="24"/>
                <w:szCs w:val="24"/>
              </w:rPr>
              <w:t xml:space="preserve"> Projeto de Lei </w:t>
            </w:r>
          </w:p>
          <w:p w:rsidR="006A75B5" w:rsidRPr="00CA67F1" w:rsidRDefault="006A75B5" w:rsidP="00BB2E57">
            <w:pPr>
              <w:rPr>
                <w:rFonts w:ascii="Arial" w:hAnsi="Arial" w:cs="Arial"/>
                <w:b/>
                <w:sz w:val="24"/>
              </w:rPr>
            </w:pPr>
            <w:r w:rsidRPr="00CA67F1">
              <w:rPr>
                <w:rFonts w:ascii="Arial" w:hAnsi="Arial" w:cs="Arial"/>
                <w:b/>
                <w:sz w:val="24"/>
                <w:szCs w:val="24"/>
              </w:rPr>
              <w:t xml:space="preserve">        Nº </w:t>
            </w:r>
            <w:r>
              <w:rPr>
                <w:rFonts w:ascii="Arial" w:hAnsi="Arial" w:cs="Arial"/>
                <w:b/>
                <w:sz w:val="24"/>
                <w:szCs w:val="24"/>
              </w:rPr>
              <w:t>2.6</w:t>
            </w:r>
            <w:r w:rsidR="00653871">
              <w:rPr>
                <w:rFonts w:ascii="Arial" w:hAnsi="Arial" w:cs="Arial"/>
                <w:b/>
                <w:sz w:val="24"/>
                <w:szCs w:val="24"/>
              </w:rPr>
              <w:t>90</w:t>
            </w:r>
          </w:p>
        </w:tc>
        <w:tc>
          <w:tcPr>
            <w:tcW w:w="5573" w:type="dxa"/>
          </w:tcPr>
          <w:p w:rsidR="00653871" w:rsidRDefault="00653871" w:rsidP="0065387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53871">
              <w:rPr>
                <w:rFonts w:ascii="Arial" w:hAnsi="Arial" w:cs="Arial"/>
                <w:b/>
                <w:sz w:val="24"/>
                <w:szCs w:val="24"/>
              </w:rPr>
              <w:t>Abre no orçamento vigente um crédito ad</w:t>
            </w:r>
            <w:r>
              <w:rPr>
                <w:rFonts w:ascii="Arial" w:hAnsi="Arial" w:cs="Arial"/>
                <w:b/>
                <w:sz w:val="24"/>
                <w:szCs w:val="24"/>
              </w:rPr>
              <w:t>icional suplementar no valor de</w:t>
            </w:r>
          </w:p>
          <w:p w:rsidR="006A75B5" w:rsidRPr="00653871" w:rsidRDefault="00653871" w:rsidP="0065387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53871">
              <w:rPr>
                <w:rFonts w:ascii="Arial" w:hAnsi="Arial" w:cs="Arial"/>
                <w:b/>
                <w:sz w:val="24"/>
                <w:szCs w:val="24"/>
              </w:rPr>
              <w:t>R$ 79.233,01.</w:t>
            </w:r>
          </w:p>
        </w:tc>
        <w:tc>
          <w:tcPr>
            <w:tcW w:w="2399" w:type="dxa"/>
          </w:tcPr>
          <w:p w:rsidR="006A75B5" w:rsidRPr="00CA67F1" w:rsidRDefault="006A75B5" w:rsidP="00BB2E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67F1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</w:p>
          <w:p w:rsidR="006A75B5" w:rsidRPr="00CA67F1" w:rsidRDefault="006A75B5" w:rsidP="00E02020">
            <w:pPr>
              <w:rPr>
                <w:rFonts w:ascii="Arial" w:hAnsi="Arial" w:cs="Arial"/>
                <w:b/>
                <w:sz w:val="24"/>
              </w:rPr>
            </w:pPr>
            <w:r w:rsidRPr="00CA67F1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02020" w:rsidRPr="00CA67F1">
              <w:rPr>
                <w:rFonts w:ascii="Arial" w:hAnsi="Arial" w:cs="Arial"/>
                <w:b/>
                <w:sz w:val="24"/>
                <w:szCs w:val="24"/>
              </w:rPr>
              <w:t xml:space="preserve"> Poder Executivo</w:t>
            </w:r>
            <w:proofErr w:type="gramStart"/>
            <w:r w:rsidR="00E0202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  <w:proofErr w:type="gramEnd"/>
      </w:tr>
      <w:tr w:rsidR="006A75B5" w:rsidRPr="00CA67F1" w:rsidTr="00BB2E57">
        <w:trPr>
          <w:trHeight w:val="574"/>
        </w:trPr>
        <w:tc>
          <w:tcPr>
            <w:tcW w:w="2235" w:type="dxa"/>
          </w:tcPr>
          <w:p w:rsidR="006A75B5" w:rsidRDefault="006A75B5" w:rsidP="00BB2E57">
            <w:pPr>
              <w:rPr>
                <w:rFonts w:ascii="Arial" w:hAnsi="Arial" w:cs="Arial"/>
                <w:b/>
                <w:sz w:val="24"/>
              </w:rPr>
            </w:pPr>
            <w:r w:rsidRPr="00CA67F1">
              <w:rPr>
                <w:rFonts w:ascii="Arial" w:hAnsi="Arial" w:cs="Arial"/>
                <w:b/>
                <w:sz w:val="24"/>
              </w:rPr>
              <w:t xml:space="preserve">   </w:t>
            </w:r>
          </w:p>
          <w:p w:rsidR="006A75B5" w:rsidRPr="00CA67F1" w:rsidRDefault="006A75B5" w:rsidP="00BB2E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 </w:t>
            </w:r>
            <w:r w:rsidRPr="00CA67F1">
              <w:rPr>
                <w:rFonts w:ascii="Arial" w:hAnsi="Arial" w:cs="Arial"/>
                <w:b/>
                <w:sz w:val="24"/>
              </w:rPr>
              <w:t xml:space="preserve"> INDICAÇÕES</w:t>
            </w:r>
          </w:p>
        </w:tc>
        <w:tc>
          <w:tcPr>
            <w:tcW w:w="5573" w:type="dxa"/>
            <w:tcBorders>
              <w:bottom w:val="single" w:sz="4" w:space="0" w:color="auto"/>
            </w:tcBorders>
          </w:tcPr>
          <w:p w:rsidR="006A75B5" w:rsidRDefault="006A75B5" w:rsidP="00BB2E57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CA67F1">
              <w:rPr>
                <w:rFonts w:ascii="Arial" w:hAnsi="Arial" w:cs="Arial"/>
                <w:b/>
                <w:sz w:val="24"/>
              </w:rPr>
              <w:t xml:space="preserve">   </w:t>
            </w:r>
            <w:r>
              <w:rPr>
                <w:rFonts w:ascii="Arial" w:hAnsi="Arial" w:cs="Arial"/>
                <w:b/>
                <w:sz w:val="24"/>
              </w:rPr>
              <w:t xml:space="preserve">                 </w:t>
            </w:r>
          </w:p>
          <w:p w:rsidR="006A75B5" w:rsidRPr="00CA67F1" w:rsidRDefault="006A75B5" w:rsidP="00BB2E5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                     ASSUNTO</w:t>
            </w:r>
          </w:p>
        </w:tc>
        <w:tc>
          <w:tcPr>
            <w:tcW w:w="2399" w:type="dxa"/>
          </w:tcPr>
          <w:p w:rsidR="006A75B5" w:rsidRDefault="006A75B5" w:rsidP="00BB2E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6A75B5" w:rsidRDefault="006A75B5" w:rsidP="00BB2E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AUTORIA</w:t>
            </w:r>
          </w:p>
          <w:p w:rsidR="006A75B5" w:rsidRPr="00CA67F1" w:rsidRDefault="006A75B5" w:rsidP="00BB2E57">
            <w:pPr>
              <w:rPr>
                <w:rFonts w:ascii="Arial" w:hAnsi="Arial" w:cs="Arial"/>
                <w:b/>
              </w:rPr>
            </w:pPr>
          </w:p>
        </w:tc>
      </w:tr>
      <w:tr w:rsidR="006A75B5" w:rsidRPr="00CA67F1" w:rsidTr="00BB2E57">
        <w:trPr>
          <w:trHeight w:val="1765"/>
        </w:trPr>
        <w:tc>
          <w:tcPr>
            <w:tcW w:w="2235" w:type="dxa"/>
          </w:tcPr>
          <w:p w:rsidR="006A75B5" w:rsidRPr="00CA67F1" w:rsidRDefault="006A75B5" w:rsidP="00BB2E57">
            <w:pPr>
              <w:rPr>
                <w:rFonts w:ascii="Arial" w:hAnsi="Arial" w:cs="Arial"/>
                <w:b/>
                <w:sz w:val="24"/>
              </w:rPr>
            </w:pPr>
          </w:p>
          <w:p w:rsidR="006A75B5" w:rsidRPr="00CA67F1" w:rsidRDefault="006A75B5" w:rsidP="00BB2E57">
            <w:pPr>
              <w:rPr>
                <w:rFonts w:ascii="Arial" w:hAnsi="Arial" w:cs="Arial"/>
                <w:b/>
                <w:sz w:val="24"/>
              </w:rPr>
            </w:pPr>
          </w:p>
          <w:p w:rsidR="006A75B5" w:rsidRPr="00CA67F1" w:rsidRDefault="006A75B5" w:rsidP="00BB2E57">
            <w:pPr>
              <w:rPr>
                <w:rFonts w:ascii="Arial" w:hAnsi="Arial" w:cs="Arial"/>
                <w:b/>
                <w:sz w:val="24"/>
              </w:rPr>
            </w:pPr>
            <w:r w:rsidRPr="00CA67F1">
              <w:rPr>
                <w:rFonts w:ascii="Arial" w:hAnsi="Arial" w:cs="Arial"/>
                <w:b/>
                <w:sz w:val="24"/>
              </w:rPr>
              <w:t xml:space="preserve">     </w:t>
            </w:r>
          </w:p>
          <w:p w:rsidR="006A75B5" w:rsidRPr="00CA67F1" w:rsidRDefault="00F975FE" w:rsidP="00BB2E5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        313</w:t>
            </w:r>
            <w:r w:rsidR="006A75B5" w:rsidRPr="00CA67F1">
              <w:rPr>
                <w:rFonts w:ascii="Arial" w:hAnsi="Arial" w:cs="Arial"/>
                <w:b/>
                <w:sz w:val="24"/>
                <w:szCs w:val="24"/>
              </w:rPr>
              <w:t>/2021</w:t>
            </w:r>
          </w:p>
        </w:tc>
        <w:tc>
          <w:tcPr>
            <w:tcW w:w="5573" w:type="dxa"/>
          </w:tcPr>
          <w:p w:rsidR="006A75B5" w:rsidRPr="00A1741E" w:rsidRDefault="006A75B5" w:rsidP="00E02020">
            <w:pPr>
              <w:pStyle w:val="NormalWeb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t xml:space="preserve"> </w:t>
            </w:r>
            <w:r w:rsidR="00F975FE" w:rsidRPr="006032D9">
              <w:rPr>
                <w:rFonts w:ascii="Arial" w:hAnsi="Arial" w:cs="Arial"/>
                <w:sz w:val="24"/>
                <w:szCs w:val="24"/>
              </w:rPr>
              <w:t xml:space="preserve"> Indica-se ao Executivo </w:t>
            </w:r>
            <w:r w:rsidR="00F975FE">
              <w:rPr>
                <w:rFonts w:ascii="Arial" w:hAnsi="Arial" w:cs="Arial"/>
                <w:sz w:val="24"/>
                <w:szCs w:val="24"/>
              </w:rPr>
              <w:t xml:space="preserve">que veja </w:t>
            </w:r>
            <w:r w:rsidR="00F975FE" w:rsidRPr="006032D9">
              <w:rPr>
                <w:rFonts w:ascii="Arial" w:hAnsi="Arial" w:cs="Arial"/>
                <w:sz w:val="24"/>
                <w:szCs w:val="24"/>
              </w:rPr>
              <w:t xml:space="preserve">a possibilidade de instalar </w:t>
            </w:r>
            <w:r w:rsidR="00F975FE">
              <w:rPr>
                <w:rFonts w:ascii="Arial" w:hAnsi="Arial" w:cs="Arial"/>
                <w:sz w:val="24"/>
                <w:szCs w:val="24"/>
              </w:rPr>
              <w:t>braços de luminárias nos pontos que faltam no Distrito de Boa Esperança</w:t>
            </w:r>
          </w:p>
        </w:tc>
        <w:tc>
          <w:tcPr>
            <w:tcW w:w="2399" w:type="dxa"/>
          </w:tcPr>
          <w:p w:rsidR="006A75B5" w:rsidRPr="00CA67F1" w:rsidRDefault="006A75B5" w:rsidP="00BB2E57">
            <w:pPr>
              <w:rPr>
                <w:rFonts w:ascii="Arial" w:hAnsi="Arial" w:cs="Arial"/>
                <w:b/>
                <w:sz w:val="24"/>
              </w:rPr>
            </w:pPr>
          </w:p>
          <w:p w:rsidR="006A75B5" w:rsidRPr="00CA67F1" w:rsidRDefault="006A75B5" w:rsidP="00BB2E57">
            <w:pPr>
              <w:rPr>
                <w:rFonts w:ascii="Arial" w:hAnsi="Arial" w:cs="Arial"/>
                <w:b/>
                <w:sz w:val="24"/>
              </w:rPr>
            </w:pPr>
          </w:p>
          <w:p w:rsidR="006A75B5" w:rsidRPr="00CA67F1" w:rsidRDefault="006A75B5" w:rsidP="00BB2E57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Ver :</w:t>
            </w:r>
            <w:proofErr w:type="gramEnd"/>
            <w:r w:rsidR="00F975FE">
              <w:rPr>
                <w:rFonts w:ascii="Arial" w:hAnsi="Arial" w:cs="Arial"/>
                <w:b/>
                <w:sz w:val="24"/>
                <w:szCs w:val="24"/>
              </w:rPr>
              <w:t xml:space="preserve"> Eder</w:t>
            </w:r>
          </w:p>
        </w:tc>
      </w:tr>
      <w:tr w:rsidR="006A75B5" w:rsidRPr="00CA67F1" w:rsidTr="00BB2E57">
        <w:trPr>
          <w:trHeight w:val="1765"/>
        </w:trPr>
        <w:tc>
          <w:tcPr>
            <w:tcW w:w="2235" w:type="dxa"/>
          </w:tcPr>
          <w:p w:rsidR="006A75B5" w:rsidRDefault="006A75B5" w:rsidP="00BB2E57">
            <w:pPr>
              <w:rPr>
                <w:rFonts w:ascii="Arial" w:hAnsi="Arial" w:cs="Arial"/>
                <w:b/>
              </w:rPr>
            </w:pPr>
          </w:p>
          <w:p w:rsidR="006A75B5" w:rsidRPr="00653871" w:rsidRDefault="006A75B5" w:rsidP="00BB2E5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           </w:t>
            </w:r>
            <w:r w:rsidR="00F975FE" w:rsidRPr="00653871">
              <w:rPr>
                <w:rFonts w:ascii="Arial" w:hAnsi="Arial" w:cs="Arial"/>
                <w:b/>
                <w:sz w:val="24"/>
                <w:szCs w:val="24"/>
              </w:rPr>
              <w:t>314</w:t>
            </w:r>
            <w:r w:rsidRPr="00653871">
              <w:rPr>
                <w:rFonts w:ascii="Arial" w:hAnsi="Arial" w:cs="Arial"/>
                <w:b/>
                <w:sz w:val="24"/>
                <w:szCs w:val="24"/>
              </w:rPr>
              <w:t>/2021</w:t>
            </w:r>
          </w:p>
        </w:tc>
        <w:tc>
          <w:tcPr>
            <w:tcW w:w="5573" w:type="dxa"/>
          </w:tcPr>
          <w:p w:rsidR="006A75B5" w:rsidRDefault="00F975FE" w:rsidP="00E02020">
            <w:pPr>
              <w:pStyle w:val="NormalWeb"/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>Indica-se ao Executivo que providencie um documento de cedência para que seja realizada a reforma</w:t>
            </w:r>
            <w:proofErr w:type="gramStart"/>
            <w:r>
              <w:rPr>
                <w:rFonts w:ascii="Arial" w:hAnsi="Arial" w:cs="Arial"/>
                <w:sz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4"/>
              </w:rPr>
              <w:t>do posto de atendimento do IDARON do Distrito de Boa Esperança.</w:t>
            </w:r>
          </w:p>
        </w:tc>
        <w:tc>
          <w:tcPr>
            <w:tcW w:w="2399" w:type="dxa"/>
          </w:tcPr>
          <w:p w:rsidR="006A75B5" w:rsidRDefault="006A75B5" w:rsidP="00BB2E57">
            <w:pPr>
              <w:rPr>
                <w:rFonts w:ascii="Arial" w:hAnsi="Arial" w:cs="Arial"/>
                <w:b/>
              </w:rPr>
            </w:pPr>
          </w:p>
          <w:p w:rsidR="006A75B5" w:rsidRPr="002067B8" w:rsidRDefault="006A75B5" w:rsidP="00BB2E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67B8">
              <w:rPr>
                <w:rFonts w:ascii="Arial" w:hAnsi="Arial" w:cs="Arial"/>
                <w:b/>
                <w:sz w:val="24"/>
                <w:szCs w:val="24"/>
              </w:rPr>
              <w:t xml:space="preserve">Ver: </w:t>
            </w:r>
            <w:r w:rsidR="00F975FE">
              <w:rPr>
                <w:rFonts w:ascii="Arial" w:hAnsi="Arial" w:cs="Arial"/>
                <w:b/>
                <w:sz w:val="24"/>
                <w:szCs w:val="24"/>
              </w:rPr>
              <w:t>Eder</w:t>
            </w:r>
          </w:p>
        </w:tc>
      </w:tr>
      <w:tr w:rsidR="006A75B5" w:rsidRPr="00CA67F1" w:rsidTr="00BB2E57">
        <w:trPr>
          <w:trHeight w:val="1765"/>
        </w:trPr>
        <w:tc>
          <w:tcPr>
            <w:tcW w:w="2235" w:type="dxa"/>
          </w:tcPr>
          <w:p w:rsidR="006A75B5" w:rsidRDefault="006A75B5" w:rsidP="00BB2E57">
            <w:pPr>
              <w:rPr>
                <w:rFonts w:ascii="Arial" w:hAnsi="Arial" w:cs="Arial"/>
                <w:b/>
              </w:rPr>
            </w:pPr>
          </w:p>
          <w:p w:rsidR="006A75B5" w:rsidRPr="00653871" w:rsidRDefault="00F975FE" w:rsidP="00BB2E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53871">
              <w:rPr>
                <w:rFonts w:ascii="Arial" w:hAnsi="Arial" w:cs="Arial"/>
                <w:b/>
                <w:sz w:val="24"/>
                <w:szCs w:val="24"/>
              </w:rPr>
              <w:t xml:space="preserve">          315</w:t>
            </w:r>
            <w:r w:rsidR="006A75B5" w:rsidRPr="00653871">
              <w:rPr>
                <w:rFonts w:ascii="Arial" w:hAnsi="Arial" w:cs="Arial"/>
                <w:b/>
                <w:sz w:val="24"/>
                <w:szCs w:val="24"/>
              </w:rPr>
              <w:t>/2021</w:t>
            </w:r>
          </w:p>
        </w:tc>
        <w:tc>
          <w:tcPr>
            <w:tcW w:w="5573" w:type="dxa"/>
          </w:tcPr>
          <w:p w:rsidR="006A75B5" w:rsidRPr="002067B8" w:rsidRDefault="00F975FE" w:rsidP="00BB2E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Indica-se ao Poder Executivo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por intermédio da Secretaria  Municipal de Obras que seja realizado o trabalho de limpeza lateral e saídas de águas das kapas 32,34,36,38,40 e 43 no Distrito de Novo Plano</w:t>
            </w:r>
          </w:p>
        </w:tc>
        <w:tc>
          <w:tcPr>
            <w:tcW w:w="2399" w:type="dxa"/>
          </w:tcPr>
          <w:p w:rsidR="006A75B5" w:rsidRDefault="006A75B5" w:rsidP="00BB2E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A75B5" w:rsidRDefault="006A75B5" w:rsidP="00BB2E57">
            <w:pPr>
              <w:rPr>
                <w:rFonts w:ascii="Arial" w:hAnsi="Arial" w:cs="Arial"/>
                <w:b/>
              </w:rPr>
            </w:pPr>
            <w:proofErr w:type="gramStart"/>
            <w:r w:rsidRPr="002067B8">
              <w:rPr>
                <w:rFonts w:ascii="Arial" w:hAnsi="Arial" w:cs="Arial"/>
                <w:b/>
                <w:sz w:val="24"/>
                <w:szCs w:val="24"/>
              </w:rPr>
              <w:t xml:space="preserve">Ver 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975FE">
              <w:rPr>
                <w:rFonts w:ascii="Arial" w:hAnsi="Arial" w:cs="Arial"/>
                <w:b/>
                <w:sz w:val="24"/>
                <w:szCs w:val="24"/>
              </w:rPr>
              <w:t>Fernando</w:t>
            </w:r>
          </w:p>
        </w:tc>
      </w:tr>
      <w:tr w:rsidR="006A75B5" w:rsidRPr="00CA67F1" w:rsidTr="00BB2E57">
        <w:trPr>
          <w:trHeight w:val="1765"/>
        </w:trPr>
        <w:tc>
          <w:tcPr>
            <w:tcW w:w="2235" w:type="dxa"/>
          </w:tcPr>
          <w:p w:rsidR="006A75B5" w:rsidRDefault="006A75B5" w:rsidP="00BB2E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</w:t>
            </w:r>
          </w:p>
          <w:p w:rsidR="006A75B5" w:rsidRPr="00653871" w:rsidRDefault="00F975FE" w:rsidP="00BB2E5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          </w:t>
            </w:r>
            <w:r w:rsidRPr="00653871">
              <w:rPr>
                <w:rFonts w:ascii="Arial" w:hAnsi="Arial" w:cs="Arial"/>
                <w:b/>
                <w:sz w:val="24"/>
                <w:szCs w:val="24"/>
              </w:rPr>
              <w:t>316</w:t>
            </w:r>
            <w:r w:rsidR="006A75B5" w:rsidRPr="00653871">
              <w:rPr>
                <w:rFonts w:ascii="Arial" w:hAnsi="Arial" w:cs="Arial"/>
                <w:b/>
                <w:sz w:val="24"/>
                <w:szCs w:val="24"/>
              </w:rPr>
              <w:t>/2021</w:t>
            </w:r>
          </w:p>
        </w:tc>
        <w:tc>
          <w:tcPr>
            <w:tcW w:w="5573" w:type="dxa"/>
          </w:tcPr>
          <w:p w:rsidR="006A75B5" w:rsidRDefault="00F975FE" w:rsidP="00E02020">
            <w:pPr>
              <w:pStyle w:val="NormalWeb"/>
              <w:jc w:val="both"/>
              <w:rPr>
                <w:rFonts w:ascii="Arial" w:hAnsi="Arial" w:cs="Arial"/>
              </w:rPr>
            </w:pPr>
            <w:r w:rsidRPr="00495E14">
              <w:rPr>
                <w:rFonts w:ascii="Arial" w:hAnsi="Arial" w:cs="Arial"/>
                <w:sz w:val="24"/>
                <w:szCs w:val="24"/>
              </w:rPr>
              <w:t>Indica-se ao Executivo a possibilidade de providênciar abertura de travessia de canteiro central na Avenida Primavera nº 2443 do Municipio de Chupinguaia.</w:t>
            </w:r>
          </w:p>
        </w:tc>
        <w:tc>
          <w:tcPr>
            <w:tcW w:w="2399" w:type="dxa"/>
          </w:tcPr>
          <w:p w:rsidR="006A75B5" w:rsidRDefault="006A75B5" w:rsidP="00BB2E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A75B5" w:rsidRDefault="006A75B5" w:rsidP="00BB2E57">
            <w:pPr>
              <w:rPr>
                <w:rFonts w:ascii="Arial" w:hAnsi="Arial" w:cs="Arial"/>
                <w:b/>
              </w:rPr>
            </w:pPr>
            <w:proofErr w:type="gramStart"/>
            <w:r w:rsidRPr="002067B8">
              <w:rPr>
                <w:rFonts w:ascii="Arial" w:hAnsi="Arial" w:cs="Arial"/>
                <w:b/>
                <w:sz w:val="24"/>
                <w:szCs w:val="24"/>
              </w:rPr>
              <w:t>Ver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:</w:t>
            </w:r>
            <w:proofErr w:type="gramEnd"/>
            <w:r w:rsidR="00F975FE">
              <w:rPr>
                <w:rFonts w:ascii="Arial" w:hAnsi="Arial" w:cs="Arial"/>
                <w:b/>
                <w:sz w:val="24"/>
                <w:szCs w:val="24"/>
              </w:rPr>
              <w:t xml:space="preserve"> Roanldo</w:t>
            </w:r>
          </w:p>
        </w:tc>
      </w:tr>
      <w:tr w:rsidR="00F975FE" w:rsidRPr="00CA67F1" w:rsidTr="00BB2E57">
        <w:trPr>
          <w:trHeight w:val="1765"/>
        </w:trPr>
        <w:tc>
          <w:tcPr>
            <w:tcW w:w="2235" w:type="dxa"/>
          </w:tcPr>
          <w:p w:rsidR="00F975FE" w:rsidRDefault="00F975FE" w:rsidP="00BB2E57">
            <w:pPr>
              <w:rPr>
                <w:rFonts w:ascii="Arial" w:hAnsi="Arial" w:cs="Arial"/>
                <w:b/>
              </w:rPr>
            </w:pPr>
          </w:p>
          <w:p w:rsidR="00F975FE" w:rsidRDefault="00F975FE" w:rsidP="00BB2E57">
            <w:pPr>
              <w:rPr>
                <w:rFonts w:ascii="Arial" w:hAnsi="Arial" w:cs="Arial"/>
                <w:b/>
              </w:rPr>
            </w:pPr>
          </w:p>
          <w:p w:rsidR="00F975FE" w:rsidRPr="00F975FE" w:rsidRDefault="00F975FE" w:rsidP="00BB2E5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      </w:t>
            </w:r>
            <w:r w:rsidR="00653871">
              <w:rPr>
                <w:rFonts w:ascii="Arial" w:hAnsi="Arial" w:cs="Arial"/>
                <w:b/>
              </w:rPr>
              <w:t xml:space="preserve">   </w:t>
            </w:r>
            <w:r w:rsidRPr="00F975FE">
              <w:rPr>
                <w:rFonts w:ascii="Arial" w:hAnsi="Arial" w:cs="Arial"/>
                <w:b/>
                <w:sz w:val="24"/>
                <w:szCs w:val="24"/>
              </w:rPr>
              <w:t>317/2021</w:t>
            </w:r>
          </w:p>
        </w:tc>
        <w:tc>
          <w:tcPr>
            <w:tcW w:w="5573" w:type="dxa"/>
          </w:tcPr>
          <w:p w:rsidR="00F975FE" w:rsidRPr="00495E14" w:rsidRDefault="00F975FE" w:rsidP="00E02020">
            <w:pPr>
              <w:pStyle w:val="NormalWeb"/>
              <w:jc w:val="both"/>
              <w:rPr>
                <w:rFonts w:ascii="Arial" w:hAnsi="Arial" w:cs="Arial"/>
              </w:rPr>
            </w:pPr>
            <w:r w:rsidRPr="00495E14">
              <w:rPr>
                <w:rFonts w:ascii="Arial" w:hAnsi="Arial" w:cs="Arial"/>
                <w:sz w:val="24"/>
                <w:szCs w:val="24"/>
              </w:rPr>
              <w:t>Indica-se ao Executivo a possibilidade de instalar 01 tubo ármico de 12X2 metros de altura</w:t>
            </w:r>
            <w:proofErr w:type="gramStart"/>
            <w:r w:rsidRPr="00495E14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00495E14">
              <w:rPr>
                <w:rFonts w:ascii="Arial" w:hAnsi="Arial" w:cs="Arial"/>
                <w:sz w:val="24"/>
                <w:szCs w:val="24"/>
              </w:rPr>
              <w:t>na travessia que vai para a Comunidade dos Baianos e Distrito do Corgão na linha 95 do Municipio de Chupinguaia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399" w:type="dxa"/>
          </w:tcPr>
          <w:p w:rsidR="00F975FE" w:rsidRDefault="00F975FE" w:rsidP="00BB2E57">
            <w:pPr>
              <w:rPr>
                <w:rFonts w:ascii="Arial" w:hAnsi="Arial" w:cs="Arial"/>
                <w:b/>
              </w:rPr>
            </w:pPr>
          </w:p>
          <w:p w:rsidR="00F975FE" w:rsidRDefault="00F975FE" w:rsidP="00BB2E57">
            <w:pPr>
              <w:rPr>
                <w:rFonts w:ascii="Arial" w:hAnsi="Arial" w:cs="Arial"/>
                <w:b/>
              </w:rPr>
            </w:pPr>
          </w:p>
          <w:p w:rsidR="00F975FE" w:rsidRPr="00F975FE" w:rsidRDefault="00F975FE" w:rsidP="00BB2E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975FE">
              <w:rPr>
                <w:rFonts w:ascii="Arial" w:hAnsi="Arial" w:cs="Arial"/>
                <w:b/>
                <w:sz w:val="24"/>
                <w:szCs w:val="24"/>
              </w:rPr>
              <w:t>Ver: Ronaldo</w:t>
            </w:r>
          </w:p>
        </w:tc>
      </w:tr>
      <w:tr w:rsidR="00F975FE" w:rsidRPr="00CA67F1" w:rsidTr="00BB2E57">
        <w:trPr>
          <w:trHeight w:val="1765"/>
        </w:trPr>
        <w:tc>
          <w:tcPr>
            <w:tcW w:w="2235" w:type="dxa"/>
          </w:tcPr>
          <w:p w:rsidR="00F975FE" w:rsidRDefault="00F975FE" w:rsidP="00BB2E57">
            <w:pPr>
              <w:rPr>
                <w:rFonts w:ascii="Arial" w:hAnsi="Arial" w:cs="Arial"/>
                <w:b/>
              </w:rPr>
            </w:pPr>
          </w:p>
          <w:p w:rsidR="00F975FE" w:rsidRDefault="00F975FE" w:rsidP="00BB2E57">
            <w:pPr>
              <w:rPr>
                <w:rFonts w:ascii="Arial" w:hAnsi="Arial" w:cs="Arial"/>
                <w:b/>
              </w:rPr>
            </w:pPr>
          </w:p>
          <w:p w:rsidR="00F975FE" w:rsidRPr="00F975FE" w:rsidRDefault="00F975FE" w:rsidP="00BB2E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975FE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975FE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653871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F975FE">
              <w:rPr>
                <w:rFonts w:ascii="Arial" w:hAnsi="Arial" w:cs="Arial"/>
                <w:b/>
                <w:sz w:val="24"/>
                <w:szCs w:val="24"/>
              </w:rPr>
              <w:t>318/2021</w:t>
            </w:r>
          </w:p>
        </w:tc>
        <w:tc>
          <w:tcPr>
            <w:tcW w:w="5573" w:type="dxa"/>
          </w:tcPr>
          <w:p w:rsidR="00F975FE" w:rsidRPr="00F975FE" w:rsidRDefault="00F975FE" w:rsidP="00E02020">
            <w:pPr>
              <w:pStyle w:val="NormalWe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75FE">
              <w:rPr>
                <w:rFonts w:ascii="Arial" w:hAnsi="Arial" w:cs="Arial"/>
                <w:sz w:val="24"/>
                <w:szCs w:val="24"/>
              </w:rPr>
              <w:t>Solocito ao Executivo junto a SE</w:t>
            </w:r>
            <w:r>
              <w:rPr>
                <w:rFonts w:ascii="Arial" w:hAnsi="Arial" w:cs="Arial"/>
                <w:sz w:val="24"/>
                <w:szCs w:val="24"/>
              </w:rPr>
              <w:t xml:space="preserve">MECTUR </w:t>
            </w:r>
            <w:proofErr w:type="gramStart"/>
            <w:r w:rsidRPr="00F975FE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F975FE">
              <w:rPr>
                <w:rFonts w:ascii="Arial" w:hAnsi="Arial" w:cs="Arial"/>
                <w:sz w:val="24"/>
                <w:szCs w:val="24"/>
              </w:rPr>
              <w:t>Secretaria de Espote ,Cultura e Lazer), que vela a possibilidade  de que todo evento patrocinado pela Semectur,tenha transporte coletivo saindo dos Distritos, sede e também das ldeias.</w:t>
            </w:r>
          </w:p>
        </w:tc>
        <w:tc>
          <w:tcPr>
            <w:tcW w:w="2399" w:type="dxa"/>
          </w:tcPr>
          <w:p w:rsidR="00F975FE" w:rsidRDefault="00F975FE" w:rsidP="00BB2E57">
            <w:pPr>
              <w:rPr>
                <w:rFonts w:ascii="Arial" w:hAnsi="Arial" w:cs="Arial"/>
                <w:b/>
              </w:rPr>
            </w:pPr>
          </w:p>
          <w:p w:rsidR="00653871" w:rsidRDefault="00653871" w:rsidP="00BB2E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975FE" w:rsidRPr="00F975FE" w:rsidRDefault="00F975FE" w:rsidP="00BB2E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975FE">
              <w:rPr>
                <w:rFonts w:ascii="Arial" w:hAnsi="Arial" w:cs="Arial"/>
                <w:b/>
                <w:sz w:val="24"/>
                <w:szCs w:val="24"/>
              </w:rPr>
              <w:t>Ver Idenei</w:t>
            </w:r>
          </w:p>
        </w:tc>
      </w:tr>
      <w:tr w:rsidR="00F975FE" w:rsidRPr="00CA67F1" w:rsidTr="00BB2E57">
        <w:trPr>
          <w:trHeight w:val="1765"/>
        </w:trPr>
        <w:tc>
          <w:tcPr>
            <w:tcW w:w="2235" w:type="dxa"/>
          </w:tcPr>
          <w:p w:rsidR="00F975FE" w:rsidRDefault="00F975FE" w:rsidP="00BB2E57">
            <w:pPr>
              <w:rPr>
                <w:rFonts w:ascii="Arial" w:hAnsi="Arial" w:cs="Arial"/>
                <w:b/>
              </w:rPr>
            </w:pPr>
          </w:p>
          <w:p w:rsidR="00F975FE" w:rsidRPr="00F975FE" w:rsidRDefault="00F975FE" w:rsidP="00BB2E5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      </w:t>
            </w:r>
            <w:r w:rsidR="00653871">
              <w:rPr>
                <w:rFonts w:ascii="Arial" w:hAnsi="Arial" w:cs="Arial"/>
                <w:b/>
              </w:rPr>
              <w:t xml:space="preserve">  </w:t>
            </w:r>
            <w:r w:rsidRPr="00F975FE">
              <w:rPr>
                <w:rFonts w:ascii="Arial" w:hAnsi="Arial" w:cs="Arial"/>
                <w:b/>
                <w:sz w:val="24"/>
                <w:szCs w:val="24"/>
              </w:rPr>
              <w:t>319/2021</w:t>
            </w:r>
          </w:p>
        </w:tc>
        <w:tc>
          <w:tcPr>
            <w:tcW w:w="5573" w:type="dxa"/>
          </w:tcPr>
          <w:p w:rsidR="00F975FE" w:rsidRPr="00653871" w:rsidRDefault="00F975FE" w:rsidP="00E02020">
            <w:pPr>
              <w:pStyle w:val="NormalWeb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653871">
              <w:rPr>
                <w:rFonts w:ascii="Arial" w:hAnsi="Arial" w:cs="Arial"/>
                <w:sz w:val="24"/>
                <w:szCs w:val="24"/>
              </w:rPr>
              <w:t xml:space="preserve">Solicito para que dentro das possibilidades seja feito um convênio de transporte de alunos para a </w:t>
            </w:r>
            <w:r w:rsidR="00653871" w:rsidRPr="00653871">
              <w:rPr>
                <w:rFonts w:ascii="Arial" w:hAnsi="Arial" w:cs="Arial"/>
                <w:sz w:val="24"/>
                <w:szCs w:val="24"/>
              </w:rPr>
              <w:t>Escola Familia Agrícola Manoel Ribeiro em Cerejeiras.</w:t>
            </w:r>
          </w:p>
        </w:tc>
        <w:tc>
          <w:tcPr>
            <w:tcW w:w="2399" w:type="dxa"/>
          </w:tcPr>
          <w:p w:rsidR="00653871" w:rsidRDefault="00653871" w:rsidP="00BB2E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53871" w:rsidRDefault="00653871" w:rsidP="00BB2E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975FE" w:rsidRDefault="00653871" w:rsidP="00BB2E57">
            <w:pPr>
              <w:rPr>
                <w:rFonts w:ascii="Arial" w:hAnsi="Arial" w:cs="Arial"/>
                <w:b/>
              </w:rPr>
            </w:pPr>
            <w:r w:rsidRPr="00F975FE">
              <w:rPr>
                <w:rFonts w:ascii="Arial" w:hAnsi="Arial" w:cs="Arial"/>
                <w:b/>
                <w:sz w:val="24"/>
                <w:szCs w:val="24"/>
              </w:rPr>
              <w:t>Ver Idenei</w:t>
            </w:r>
          </w:p>
        </w:tc>
      </w:tr>
      <w:tr w:rsidR="00F975FE" w:rsidRPr="00CA67F1" w:rsidTr="00BB2E57">
        <w:trPr>
          <w:trHeight w:val="1765"/>
        </w:trPr>
        <w:tc>
          <w:tcPr>
            <w:tcW w:w="2235" w:type="dxa"/>
          </w:tcPr>
          <w:p w:rsidR="00A84A06" w:rsidRDefault="00A84A06" w:rsidP="00BB2E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</w:p>
          <w:p w:rsidR="00A84A06" w:rsidRDefault="00A84A06" w:rsidP="00BB2E57">
            <w:pPr>
              <w:rPr>
                <w:rFonts w:ascii="Arial" w:hAnsi="Arial" w:cs="Arial"/>
                <w:b/>
              </w:rPr>
            </w:pPr>
          </w:p>
          <w:p w:rsidR="00653871" w:rsidRPr="00A84A06" w:rsidRDefault="00A84A06" w:rsidP="00BB2E5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Pr="00A84A06">
              <w:rPr>
                <w:rFonts w:ascii="Arial" w:hAnsi="Arial" w:cs="Arial"/>
                <w:b/>
                <w:sz w:val="24"/>
                <w:szCs w:val="24"/>
              </w:rPr>
              <w:t>320/2021</w:t>
            </w:r>
          </w:p>
        </w:tc>
        <w:tc>
          <w:tcPr>
            <w:tcW w:w="5573" w:type="dxa"/>
          </w:tcPr>
          <w:p w:rsidR="00F975FE" w:rsidRPr="00495E14" w:rsidRDefault="00A84A06" w:rsidP="00E02020">
            <w:pPr>
              <w:pStyle w:val="NormalWeb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Solicito ao Executivo dentro das possibilidades que seja realizado uma limpeza</w:t>
            </w:r>
            <w:proofErr w:type="gramStart"/>
            <w:r>
              <w:rPr>
                <w:rFonts w:ascii="Arial" w:hAnsi="Arial" w:cs="Arial"/>
              </w:rPr>
              <w:t xml:space="preserve">  </w:t>
            </w:r>
            <w:proofErr w:type="gramEnd"/>
            <w:r>
              <w:rPr>
                <w:rFonts w:ascii="Arial" w:hAnsi="Arial" w:cs="Arial"/>
              </w:rPr>
              <w:t>no Cemitério Municipal.</w:t>
            </w:r>
          </w:p>
        </w:tc>
        <w:tc>
          <w:tcPr>
            <w:tcW w:w="2399" w:type="dxa"/>
          </w:tcPr>
          <w:p w:rsidR="00F975FE" w:rsidRDefault="00F975FE" w:rsidP="00BB2E57">
            <w:pPr>
              <w:rPr>
                <w:rFonts w:ascii="Arial" w:hAnsi="Arial" w:cs="Arial"/>
                <w:b/>
              </w:rPr>
            </w:pPr>
          </w:p>
          <w:p w:rsidR="00A84A06" w:rsidRPr="00A84A06" w:rsidRDefault="00A84A06" w:rsidP="00BB2E57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Ver :</w:t>
            </w:r>
            <w:proofErr w:type="gramEnd"/>
            <w:r w:rsidRPr="00A84A06">
              <w:rPr>
                <w:rFonts w:ascii="Arial" w:hAnsi="Arial" w:cs="Arial"/>
                <w:b/>
                <w:sz w:val="24"/>
                <w:szCs w:val="24"/>
              </w:rPr>
              <w:t>Toninho</w:t>
            </w:r>
          </w:p>
        </w:tc>
      </w:tr>
    </w:tbl>
    <w:p w:rsidR="006A75B5" w:rsidRDefault="006A75B5" w:rsidP="006A75B5"/>
    <w:p w:rsidR="006A75B5" w:rsidRDefault="006A75B5" w:rsidP="006A75B5">
      <w:pPr>
        <w:rPr>
          <w:rFonts w:ascii="Arial" w:hAnsi="Arial" w:cs="Arial"/>
          <w:b/>
          <w:bCs/>
          <w:sz w:val="28"/>
          <w:szCs w:val="28"/>
        </w:rPr>
      </w:pPr>
    </w:p>
    <w:p w:rsidR="006A75B5" w:rsidRDefault="006A75B5" w:rsidP="006A75B5">
      <w:pPr>
        <w:rPr>
          <w:rFonts w:ascii="Arial" w:hAnsi="Arial" w:cs="Arial"/>
          <w:b/>
          <w:bCs/>
          <w:sz w:val="28"/>
          <w:szCs w:val="28"/>
        </w:rPr>
      </w:pPr>
    </w:p>
    <w:p w:rsidR="003A27BE" w:rsidRDefault="003A27BE"/>
    <w:sectPr w:rsidR="003A27BE" w:rsidSect="00414D33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75B5"/>
    <w:rsid w:val="000B5A13"/>
    <w:rsid w:val="003A27BE"/>
    <w:rsid w:val="00414D33"/>
    <w:rsid w:val="00460E72"/>
    <w:rsid w:val="00653871"/>
    <w:rsid w:val="006A75B5"/>
    <w:rsid w:val="00857A12"/>
    <w:rsid w:val="00A84A06"/>
    <w:rsid w:val="00E02020"/>
    <w:rsid w:val="00EC2A7B"/>
    <w:rsid w:val="00F97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A75B5"/>
    <w:pPr>
      <w:keepNext/>
      <w:jc w:val="center"/>
      <w:outlineLvl w:val="0"/>
    </w:pPr>
    <w:rPr>
      <w:rFonts w:ascii="Arial" w:hAnsi="Arial" w:cs="Arial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A75B5"/>
    <w:rPr>
      <w:rFonts w:ascii="Arial" w:eastAsia="Times New Roman" w:hAnsi="Arial" w:cs="Arial"/>
      <w:sz w:val="28"/>
      <w:szCs w:val="24"/>
      <w:lang w:eastAsia="pt-BR"/>
    </w:rPr>
  </w:style>
  <w:style w:type="table" w:styleId="Tabelacomgrade">
    <w:name w:val="Table Grid"/>
    <w:basedOn w:val="Tabelanormal"/>
    <w:uiPriority w:val="39"/>
    <w:rsid w:val="006A7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semiHidden/>
    <w:rsid w:val="006A75B5"/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6A75B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6A75B5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A75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75B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491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6</cp:revision>
  <dcterms:created xsi:type="dcterms:W3CDTF">2021-12-06T12:47:00Z</dcterms:created>
  <dcterms:modified xsi:type="dcterms:W3CDTF">2021-12-09T13:22:00Z</dcterms:modified>
</cp:coreProperties>
</file>