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F64B0F">
        <w:rPr>
          <w:rStyle w:val="Forte"/>
          <w:rFonts w:ascii="Arial" w:hAnsi="Arial" w:cs="Arial"/>
          <w:sz w:val="24"/>
          <w:szCs w:val="24"/>
        </w:rPr>
        <w:t>VIGÉSIMA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2C6093">
        <w:rPr>
          <w:rStyle w:val="Forte"/>
          <w:rFonts w:ascii="Arial" w:hAnsi="Arial" w:cs="Arial"/>
          <w:sz w:val="24"/>
          <w:szCs w:val="24"/>
        </w:rPr>
        <w:t xml:space="preserve">TERCEIRA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2C609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08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CD0EA2">
        <w:rPr>
          <w:rStyle w:val="Forte"/>
          <w:rFonts w:ascii="Arial" w:hAnsi="Arial" w:cs="Arial"/>
          <w:b w:val="0"/>
          <w:sz w:val="24"/>
          <w:szCs w:val="24"/>
        </w:rPr>
        <w:t>outubro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01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64B0F" w:rsidRPr="00F64B0F" w:rsidRDefault="00891ACF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F64B0F" w:rsidRPr="00F64B0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64B0F">
              <w:rPr>
                <w:rFonts w:ascii="Arial" w:hAnsi="Arial" w:cs="Arial"/>
                <w:b/>
                <w:bCs/>
                <w:color w:val="000000"/>
                <w:sz w:val="24"/>
              </w:rPr>
              <w:t>–</w:t>
            </w:r>
            <w:r w:rsidR="00F64B0F" w:rsidRPr="00F64B0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64B0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Indicações n° 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094, 095, 096, 097</w:t>
            </w:r>
            <w:r w:rsidR="008756A0">
              <w:rPr>
                <w:rFonts w:ascii="Arial" w:hAnsi="Arial" w:cs="Arial"/>
                <w:bCs/>
                <w:color w:val="000000"/>
                <w:sz w:val="24"/>
              </w:rPr>
              <w:t xml:space="preserve"> e </w:t>
            </w:r>
            <w:r w:rsidR="00F64B0F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 w:rsidR="00F64B0F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</w:p>
          <w:p w:rsidR="00973806" w:rsidRDefault="00973806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C26CE" w:rsidRPr="004C26CE" w:rsidRDefault="004C26CE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2612D" w:rsidRPr="008F25DB" w:rsidRDefault="0082612D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3025D7" w:rsidRDefault="003025D7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1C3233" w:rsidRPr="004D1323" w:rsidRDefault="001C3233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5868CE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6093">
              <w:rPr>
                <w:rFonts w:ascii="Arial" w:hAnsi="Arial" w:cs="Arial"/>
                <w:b/>
                <w:sz w:val="24"/>
                <w:szCs w:val="24"/>
              </w:rPr>
              <w:t>Não há matérias para ordem do dia.</w:t>
            </w:r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340D97" w:rsidRDefault="00340D97" w:rsidP="00AC13D4"/>
    <w:p w:rsidR="00A36F19" w:rsidRDefault="00A36F19" w:rsidP="00AC13D4"/>
    <w:p w:rsidR="00A36F19" w:rsidRDefault="00A36F19" w:rsidP="00AC13D4"/>
    <w:p w:rsidR="002C6093" w:rsidRDefault="002C6093" w:rsidP="00AC13D4"/>
    <w:p w:rsidR="002C6093" w:rsidRDefault="002C6093" w:rsidP="00AC13D4"/>
    <w:p w:rsidR="002C6093" w:rsidRDefault="002C6093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543EE7" w:rsidP="00543EE7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08/10/2018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094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543EE7" w:rsidRDefault="00543EE7" w:rsidP="00543EE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Leitura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DB7987" w:rsidRDefault="00543EE7" w:rsidP="00543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Elaboração de um Projeto de Iluminação de Natal no Município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DB798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Raquel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>Indicação n° 0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543EE7" w:rsidRDefault="00543EE7" w:rsidP="00543EE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DB798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pr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ovidencie a perfuração de um Poço Artesiano no Distrito de Nova Andradina.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DB798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Ederson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>Indicação n° 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543EE7" w:rsidRPr="00D35AB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a Disponibilidade de orçamento em caráter de urgência para aquisição de um Ventilador Pulmonar Mecânico, para atender a demanda no Hospital José Ivaldo de Souza em Chupinguaia RO.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Rubens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>Indicação n° 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543EE7" w:rsidRPr="00D35AB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Seja colocado placa com nome das ruas e avenidas de nosso Município, a serem instaladas nas esquinas para fácil localização.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>Indicação n° 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543EE7" w:rsidRPr="00D35AB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colocada a Hilux 4x4 na cor Chumbo no Posto de Saúde Olaia Alves.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63" w:rsidRDefault="00765563" w:rsidP="009C0BBA">
      <w:r>
        <w:separator/>
      </w:r>
    </w:p>
  </w:endnote>
  <w:endnote w:type="continuationSeparator" w:id="0">
    <w:p w:rsidR="00765563" w:rsidRDefault="00765563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63" w:rsidRDefault="00765563" w:rsidP="009C0BBA">
      <w:r>
        <w:separator/>
      </w:r>
    </w:p>
  </w:footnote>
  <w:footnote w:type="continuationSeparator" w:id="0">
    <w:p w:rsidR="00765563" w:rsidRDefault="00765563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314B9"/>
    <w:rsid w:val="00033E0F"/>
    <w:rsid w:val="000341C8"/>
    <w:rsid w:val="00036E58"/>
    <w:rsid w:val="00036EA3"/>
    <w:rsid w:val="000370FC"/>
    <w:rsid w:val="00040CD7"/>
    <w:rsid w:val="00041401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247B"/>
    <w:rsid w:val="00173747"/>
    <w:rsid w:val="001756BD"/>
    <w:rsid w:val="00175E2D"/>
    <w:rsid w:val="00176094"/>
    <w:rsid w:val="0018131E"/>
    <w:rsid w:val="00183B24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51E9"/>
    <w:rsid w:val="001B61E6"/>
    <w:rsid w:val="001B6A7E"/>
    <w:rsid w:val="001B7AC7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88F"/>
    <w:rsid w:val="00784EC8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2086"/>
    <w:rsid w:val="00813BDB"/>
    <w:rsid w:val="008140A6"/>
    <w:rsid w:val="008147AB"/>
    <w:rsid w:val="00815C0F"/>
    <w:rsid w:val="00815F39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FB"/>
    <w:rsid w:val="00AD6AD9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B54"/>
    <w:rsid w:val="00E06F53"/>
    <w:rsid w:val="00E125AD"/>
    <w:rsid w:val="00E13BE9"/>
    <w:rsid w:val="00E145A9"/>
    <w:rsid w:val="00E14A4A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A0E2-315F-4C08-99C1-7BAB66B3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4</cp:revision>
  <cp:lastPrinted>2018-09-14T14:27:00Z</cp:lastPrinted>
  <dcterms:created xsi:type="dcterms:W3CDTF">2018-10-04T14:49:00Z</dcterms:created>
  <dcterms:modified xsi:type="dcterms:W3CDTF">2018-10-04T15:17:00Z</dcterms:modified>
</cp:coreProperties>
</file>