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A86E71">
        <w:rPr>
          <w:rStyle w:val="Forte"/>
          <w:rFonts w:ascii="Arial" w:hAnsi="Arial" w:cs="Arial"/>
          <w:sz w:val="24"/>
          <w:szCs w:val="24"/>
        </w:rPr>
        <w:t>QUIN</w:t>
      </w:r>
      <w:r w:rsidR="00F708D5">
        <w:rPr>
          <w:rStyle w:val="Forte"/>
          <w:rFonts w:ascii="Arial" w:hAnsi="Arial" w:cs="Arial"/>
          <w:sz w:val="24"/>
          <w:szCs w:val="24"/>
        </w:rPr>
        <w:t xml:space="preserve">TA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A86E71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11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>março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04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3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708D5" w:rsidRDefault="00F708D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11F1D" w:rsidRPr="000240CB" w:rsidRDefault="00F708D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708D5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0240CB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F708D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Projeto de Lei n° </w:t>
            </w:r>
            <w:r w:rsidR="000240CB">
              <w:rPr>
                <w:rFonts w:ascii="Arial" w:hAnsi="Arial" w:cs="Arial"/>
                <w:bCs/>
                <w:color w:val="000000"/>
                <w:sz w:val="24"/>
              </w:rPr>
              <w:t>2.39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="000240CB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65355A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042A4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A86E71"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– </w:t>
            </w:r>
            <w:r w:rsidR="00C92474">
              <w:rPr>
                <w:rFonts w:ascii="Arial" w:hAnsi="Arial" w:cs="Arial"/>
                <w:b/>
                <w:bCs/>
                <w:color w:val="000000"/>
                <w:sz w:val="24"/>
              </w:rPr>
              <w:t>Indicação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C9247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CF0C4E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8, 29</w:t>
            </w:r>
            <w:r w:rsidR="00F708D5">
              <w:rPr>
                <w:rFonts w:ascii="Arial" w:hAnsi="Arial" w:cs="Arial"/>
                <w:bCs/>
                <w:color w:val="000000"/>
                <w:sz w:val="24"/>
              </w:rPr>
              <w:t xml:space="preserve"> e 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30</w:t>
            </w:r>
            <w:r w:rsidR="00814CC7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Default="00F708D5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Discussão e votação do Projeto de Lei n° </w:t>
            </w:r>
            <w:r w:rsidR="000240CB">
              <w:rPr>
                <w:rFonts w:ascii="Arial" w:hAnsi="Arial" w:cs="Arial"/>
                <w:b/>
                <w:bCs/>
                <w:color w:val="000000"/>
                <w:sz w:val="24"/>
              </w:rPr>
              <w:t>2.39</w:t>
            </w:r>
            <w:r w:rsidR="00A86E71">
              <w:rPr>
                <w:rFonts w:ascii="Arial" w:hAnsi="Arial" w:cs="Arial"/>
                <w:b/>
                <w:bCs/>
                <w:color w:val="000000"/>
                <w:sz w:val="24"/>
              </w:rPr>
              <w:t>7</w:t>
            </w:r>
            <w:r w:rsidR="000240CB">
              <w:rPr>
                <w:rFonts w:ascii="Arial" w:hAnsi="Arial" w:cs="Arial"/>
                <w:b/>
                <w:bCs/>
                <w:color w:val="000000"/>
                <w:sz w:val="24"/>
              </w:rPr>
              <w:t>/2019.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F41335" w:rsidRDefault="00F41335" w:rsidP="00AC13D4"/>
    <w:p w:rsidR="002C6093" w:rsidRDefault="002C6093" w:rsidP="00AC13D4"/>
    <w:p w:rsidR="00CD4D1D" w:rsidRDefault="00CD4D1D" w:rsidP="00AC13D4"/>
    <w:p w:rsidR="00CD4D1D" w:rsidRDefault="00CD4D1D" w:rsidP="00AC13D4"/>
    <w:p w:rsidR="00CD4D1D" w:rsidRDefault="00CD4D1D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814CC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86E7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A86E71" w:rsidP="00F708D5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11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03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2.39</w:t>
            </w:r>
            <w:r w:rsidR="00A86E7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A86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0CB">
              <w:rPr>
                <w:rFonts w:ascii="Arial" w:hAnsi="Arial" w:cs="Arial"/>
                <w:sz w:val="24"/>
                <w:szCs w:val="24"/>
              </w:rPr>
              <w:t xml:space="preserve">Dispõe sobre </w:t>
            </w:r>
            <w:r w:rsidR="00A86E71">
              <w:rPr>
                <w:rFonts w:ascii="Arial" w:hAnsi="Arial" w:cs="Arial"/>
                <w:sz w:val="24"/>
                <w:szCs w:val="24"/>
              </w:rPr>
              <w:t xml:space="preserve">criação de Auxilio Deslocamento para profissionais da Secretaria Municipal de Saúde, quando do Transporte/Acompanhamento de pacientes para os Municípios de Vilhena e de Cacoal e dá outras providências.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A86E7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Poder </w:t>
            </w:r>
            <w:r w:rsidR="00A86E71">
              <w:rPr>
                <w:rFonts w:ascii="Arial" w:hAnsi="Arial" w:cs="Arial"/>
                <w:sz w:val="24"/>
                <w:szCs w:val="24"/>
              </w:rPr>
              <w:t>Executivo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2</w:t>
            </w:r>
            <w:r w:rsidR="00A86E7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7B4D18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providenciada a limpeza, cascalhamento e arrumar as saídas de água da linha 46.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A86E71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740">
              <w:rPr>
                <w:rFonts w:ascii="Arial" w:hAnsi="Arial" w:cs="Arial"/>
                <w:sz w:val="24"/>
                <w:szCs w:val="24"/>
              </w:rPr>
              <w:t>Denílson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2</w:t>
            </w:r>
            <w:r w:rsidR="00A86E7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7B4D18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o cascalhamento das vias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D4501E" w:rsidRDefault="000240CB" w:rsidP="00A86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942740">
              <w:rPr>
                <w:rFonts w:ascii="Arial" w:hAnsi="Arial" w:cs="Arial"/>
                <w:sz w:val="24"/>
                <w:szCs w:val="24"/>
              </w:rPr>
              <w:t>Denílson</w:t>
            </w:r>
          </w:p>
        </w:tc>
      </w:tr>
      <w:tr w:rsidR="00A86E71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6E71" w:rsidRDefault="00A86E71" w:rsidP="00A86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30/2019</w:t>
            </w:r>
          </w:p>
          <w:p w:rsidR="00A86E71" w:rsidRDefault="00A86E71" w:rsidP="00A86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6E71" w:rsidRDefault="007B4D18" w:rsidP="0004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distribuição dos maquinários que estão chegando para</w:t>
            </w:r>
            <w:r w:rsidR="008526D1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044CB2">
              <w:rPr>
                <w:rFonts w:ascii="Arial" w:hAnsi="Arial" w:cs="Arial"/>
                <w:sz w:val="24"/>
                <w:szCs w:val="24"/>
              </w:rPr>
              <w:t xml:space="preserve"> Distrito de Boa Esperança.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86E71" w:rsidRDefault="00A64F4E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</w:t>
            </w:r>
            <w:r w:rsidR="00942740">
              <w:rPr>
                <w:rFonts w:ascii="Arial" w:hAnsi="Arial" w:cs="Arial"/>
                <w:sz w:val="24"/>
                <w:szCs w:val="24"/>
              </w:rPr>
              <w:t xml:space="preserve"> Ederson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D9" w:rsidRDefault="009622D9" w:rsidP="009C0BBA">
      <w:r>
        <w:separator/>
      </w:r>
    </w:p>
  </w:endnote>
  <w:endnote w:type="continuationSeparator" w:id="0">
    <w:p w:rsidR="009622D9" w:rsidRDefault="009622D9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D9" w:rsidRDefault="009622D9" w:rsidP="009C0BBA">
      <w:r>
        <w:separator/>
      </w:r>
    </w:p>
  </w:footnote>
  <w:footnote w:type="continuationSeparator" w:id="0">
    <w:p w:rsidR="009622D9" w:rsidRDefault="009622D9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4AD8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211D"/>
    <w:rsid w:val="008B435E"/>
    <w:rsid w:val="008B4C8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5AF4-5DCA-4AAD-A83D-646B8D37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9</cp:revision>
  <cp:lastPrinted>2018-11-05T13:32:00Z</cp:lastPrinted>
  <dcterms:created xsi:type="dcterms:W3CDTF">2019-03-07T16:46:00Z</dcterms:created>
  <dcterms:modified xsi:type="dcterms:W3CDTF">2019-03-11T13:05:00Z</dcterms:modified>
</cp:coreProperties>
</file>